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B8D" w:rsidRDefault="00B07B8D" w:rsidP="00451177">
      <w:pPr>
        <w:spacing w:line="360" w:lineRule="auto"/>
        <w:jc w:val="center"/>
        <w:outlineLvl w:val="1"/>
        <w:rPr>
          <w:rFonts w:eastAsia="Calibri"/>
          <w:b/>
        </w:rPr>
      </w:pPr>
    </w:p>
    <w:p w:rsidR="00EC66DF" w:rsidRDefault="00EC66DF" w:rsidP="00451177">
      <w:pPr>
        <w:spacing w:line="360" w:lineRule="auto"/>
        <w:jc w:val="center"/>
        <w:outlineLvl w:val="1"/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Разиля\Desktop\оркс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орксэ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DF" w:rsidRDefault="00EC66DF" w:rsidP="00451177">
      <w:pPr>
        <w:spacing w:line="360" w:lineRule="auto"/>
        <w:jc w:val="center"/>
        <w:outlineLvl w:val="1"/>
        <w:rPr>
          <w:rFonts w:eastAsia="Calibri"/>
          <w:b/>
        </w:rPr>
      </w:pPr>
    </w:p>
    <w:p w:rsidR="00EC66DF" w:rsidRDefault="00EC66DF" w:rsidP="00451177">
      <w:pPr>
        <w:spacing w:line="360" w:lineRule="auto"/>
        <w:jc w:val="center"/>
        <w:outlineLvl w:val="1"/>
        <w:rPr>
          <w:rFonts w:eastAsia="Calibri"/>
          <w:b/>
        </w:rPr>
      </w:pPr>
    </w:p>
    <w:p w:rsidR="00EC66DF" w:rsidRDefault="00EC66DF" w:rsidP="00451177">
      <w:pPr>
        <w:spacing w:line="360" w:lineRule="auto"/>
        <w:jc w:val="center"/>
        <w:outlineLvl w:val="1"/>
        <w:rPr>
          <w:rFonts w:eastAsia="Calibri"/>
          <w:b/>
        </w:rPr>
      </w:pPr>
    </w:p>
    <w:p w:rsidR="00451177" w:rsidRDefault="00451177" w:rsidP="00451177">
      <w:pPr>
        <w:spacing w:line="360" w:lineRule="auto"/>
        <w:jc w:val="center"/>
        <w:outlineLvl w:val="1"/>
        <w:rPr>
          <w:rFonts w:eastAsia="Calibri"/>
          <w:b/>
        </w:rPr>
      </w:pPr>
      <w:r w:rsidRPr="0036168A">
        <w:rPr>
          <w:rFonts w:eastAsia="Calibri"/>
          <w:b/>
        </w:rPr>
        <w:lastRenderedPageBreak/>
        <w:t>Планируемые результаты освоения учебного предмета</w:t>
      </w:r>
    </w:p>
    <w:p w:rsidR="00451177" w:rsidRDefault="00451177" w:rsidP="00451177">
      <w:pPr>
        <w:spacing w:line="360" w:lineRule="auto"/>
        <w:jc w:val="center"/>
        <w:outlineLvl w:val="1"/>
        <w:rPr>
          <w:rFonts w:eastAsia="MS Gothic"/>
          <w:b/>
        </w:rPr>
      </w:pPr>
      <w:r w:rsidRPr="0036168A">
        <w:rPr>
          <w:rFonts w:eastAsia="Calibri"/>
          <w:b/>
        </w:rPr>
        <w:t>«</w:t>
      </w:r>
      <w:r w:rsidRPr="0036168A">
        <w:rPr>
          <w:rFonts w:eastAsia="MS Gothic"/>
          <w:b/>
        </w:rPr>
        <w:t>Основы религиозных культур и светской этики</w:t>
      </w:r>
      <w:r>
        <w:rPr>
          <w:rFonts w:eastAsia="MS Gothic"/>
          <w:b/>
        </w:rPr>
        <w:t>»</w:t>
      </w:r>
    </w:p>
    <w:p w:rsidR="00451177" w:rsidRPr="002C23ED" w:rsidRDefault="00451177" w:rsidP="00451177">
      <w:pPr>
        <w:pStyle w:val="a3"/>
        <w:ind w:firstLine="708"/>
        <w:rPr>
          <w:rStyle w:val="Zag11"/>
          <w:rFonts w:eastAsia="@Arial Unicode MS"/>
          <w:b/>
          <w:bCs/>
        </w:rPr>
      </w:pPr>
      <w:proofErr w:type="gramStart"/>
      <w:r w:rsidRPr="002C23ED">
        <w:rPr>
          <w:rStyle w:val="Zag11"/>
          <w:rFonts w:eastAsia="@Arial Unicode MS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82450C" w:rsidRDefault="0082450C" w:rsidP="0036168A">
      <w:pPr>
        <w:spacing w:line="360" w:lineRule="auto"/>
        <w:jc w:val="center"/>
        <w:outlineLvl w:val="1"/>
        <w:rPr>
          <w:rFonts w:eastAsia="Calibri"/>
          <w:b/>
        </w:rPr>
      </w:pPr>
    </w:p>
    <w:p w:rsidR="0082450C" w:rsidRPr="0082450C" w:rsidRDefault="0082450C" w:rsidP="0082450C">
      <w:pPr>
        <w:spacing w:after="200" w:line="276" w:lineRule="auto"/>
        <w:rPr>
          <w:rFonts w:eastAsiaTheme="minorHAnsi"/>
          <w:b/>
          <w:lang w:eastAsia="en-US"/>
        </w:rPr>
      </w:pPr>
      <w:r w:rsidRPr="0082450C">
        <w:rPr>
          <w:rFonts w:eastAsiaTheme="minorHAnsi"/>
          <w:b/>
          <w:lang w:eastAsia="en-US"/>
        </w:rPr>
        <w:t>Личностные: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формировать основы российской гражданской идентичности, чувство гордости за свою Родину;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формировать  образ  мира  как  единого  и  целостного  при  разнообразии  культур, национальностей, религий, воспитание доверия и уважения к истории и культуре всех народов;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развивать самостоятельность и личную ответственность за свои поступки на основе представлений о нравственных нормах, социальной справедливости и свободе;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развивать этические чувства как регуляторы морального поведения;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 формировать  доброжелательность  и  эмоционально-нравственную  отзывчивость, понимание  и  сопереживание  чувствам  других  людей;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  развивать  начальные  формы регуляции своих эмоциональных состояний;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 xml:space="preserve">развивать  навыки  сотрудничества  </w:t>
      </w:r>
      <w:proofErr w:type="gramStart"/>
      <w:r w:rsidRPr="0082450C">
        <w:rPr>
          <w:rFonts w:eastAsiaTheme="minorHAnsi"/>
          <w:lang w:eastAsia="en-US"/>
        </w:rPr>
        <w:t>со</w:t>
      </w:r>
      <w:proofErr w:type="gramEnd"/>
      <w:r w:rsidRPr="0082450C">
        <w:rPr>
          <w:rFonts w:eastAsiaTheme="minorHAnsi"/>
          <w:lang w:eastAsia="en-US"/>
        </w:rPr>
        <w:t xml:space="preserve">  взрослыми  и  сверстниками  в  различных социальных ситуациях, находить выходы из спорных ситуаций;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мотивировать к труду, работе на результат, бережному отношению к материальным и духовным ценностям</w:t>
      </w:r>
      <w:proofErr w:type="gramStart"/>
      <w:r w:rsidRPr="0082450C">
        <w:rPr>
          <w:rFonts w:eastAsiaTheme="minorHAnsi"/>
          <w:lang w:eastAsia="en-US"/>
        </w:rPr>
        <w:t>.-</w:t>
      </w:r>
      <w:proofErr w:type="gramEnd"/>
      <w:r w:rsidRPr="0082450C">
        <w:rPr>
          <w:rFonts w:eastAsiaTheme="minorHAnsi"/>
          <w:lang w:eastAsia="en-US"/>
        </w:rPr>
        <w:t>уметь различать «красивое» и «некрасивое»,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 xml:space="preserve">формировать потребность в </w:t>
      </w:r>
      <w:proofErr w:type="gramStart"/>
      <w:r w:rsidRPr="0082450C">
        <w:rPr>
          <w:rFonts w:eastAsiaTheme="minorHAnsi"/>
          <w:lang w:eastAsia="en-US"/>
        </w:rPr>
        <w:t>прекрасном</w:t>
      </w:r>
      <w:proofErr w:type="gramEnd"/>
      <w:r w:rsidRPr="0082450C">
        <w:rPr>
          <w:rFonts w:eastAsiaTheme="minorHAnsi"/>
          <w:lang w:eastAsia="en-US"/>
        </w:rPr>
        <w:t>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 xml:space="preserve">формировать личные качества: аккуратность, собранность, вежливость и </w:t>
      </w:r>
      <w:proofErr w:type="spellStart"/>
      <w:r w:rsidRPr="0082450C">
        <w:rPr>
          <w:rFonts w:eastAsiaTheme="minorHAnsi"/>
          <w:lang w:eastAsia="en-US"/>
        </w:rPr>
        <w:t>т</w:t>
      </w:r>
      <w:proofErr w:type="gramStart"/>
      <w:r w:rsidRPr="0082450C">
        <w:rPr>
          <w:rFonts w:eastAsiaTheme="minorHAnsi"/>
          <w:lang w:eastAsia="en-US"/>
        </w:rPr>
        <w:t>.д</w:t>
      </w:r>
      <w:proofErr w:type="spellEnd"/>
      <w:proofErr w:type="gramEnd"/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.-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осознавать важность познания нового</w:t>
      </w:r>
      <w:proofErr w:type="gramStart"/>
      <w:r w:rsidRPr="0082450C">
        <w:rPr>
          <w:rFonts w:eastAsiaTheme="minorHAnsi"/>
          <w:lang w:eastAsia="en-US"/>
        </w:rPr>
        <w:t>.-</w:t>
      </w:r>
      <w:proofErr w:type="gramEnd"/>
      <w:r w:rsidRPr="0082450C">
        <w:rPr>
          <w:rFonts w:eastAsiaTheme="minorHAnsi"/>
          <w:lang w:eastAsia="en-US"/>
        </w:rPr>
        <w:t>ценить и принимать ценности такие как, «мир», «настоящий друг».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оценивать  жизненные  ситуации  и  поступки  героев  учебника  с  точки  зрения общечеловеческих норм</w:t>
      </w:r>
    </w:p>
    <w:p w:rsidR="0082450C" w:rsidRPr="0082450C" w:rsidRDefault="0082450C" w:rsidP="0082450C">
      <w:pPr>
        <w:spacing w:after="200" w:line="276" w:lineRule="auto"/>
        <w:rPr>
          <w:rFonts w:eastAsiaTheme="minorHAnsi"/>
          <w:b/>
          <w:lang w:eastAsia="en-US"/>
        </w:rPr>
      </w:pPr>
      <w:r w:rsidRPr="0082450C">
        <w:rPr>
          <w:rFonts w:eastAsiaTheme="minorHAnsi"/>
          <w:b/>
          <w:lang w:eastAsia="en-US"/>
        </w:rPr>
        <w:t>Предметные</w:t>
      </w:r>
    </w:p>
    <w:p w:rsidR="0082450C" w:rsidRPr="0082450C" w:rsidRDefault="0082450C" w:rsidP="0082450C">
      <w:pPr>
        <w:spacing w:after="200" w:line="276" w:lineRule="auto"/>
        <w:rPr>
          <w:rFonts w:eastAsiaTheme="minorHAnsi"/>
          <w:b/>
          <w:lang w:eastAsia="en-US"/>
        </w:rPr>
      </w:pPr>
      <w:r w:rsidRPr="0082450C">
        <w:rPr>
          <w:rFonts w:eastAsiaTheme="minorHAnsi"/>
          <w:b/>
          <w:lang w:eastAsia="en-US"/>
        </w:rPr>
        <w:t>Обучающийся научится: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sym w:font="Symbol" w:char="F0B7"/>
      </w:r>
      <w:r w:rsidRPr="0082450C">
        <w:rPr>
          <w:rFonts w:eastAsiaTheme="minorHAnsi"/>
          <w:lang w:eastAsia="en-US"/>
        </w:rPr>
        <w:t xml:space="preserve"> определять и объяснять своё отношение к общественным нормам и ценностям (нравственным, гражданским, патриотическим, общечеловеческим);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sym w:font="Symbol" w:char="F0B7"/>
      </w:r>
      <w:r w:rsidRPr="0082450C">
        <w:rPr>
          <w:rFonts w:eastAsiaTheme="minorHAnsi"/>
          <w:lang w:eastAsia="en-US"/>
        </w:rPr>
        <w:t xml:space="preserve"> излагать своё мнение по поводу значения религиозной культуры в жизни отдельных людей и общества;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sym w:font="Symbol" w:char="F0B7"/>
      </w:r>
      <w:r w:rsidRPr="0082450C">
        <w:rPr>
          <w:rFonts w:eastAsiaTheme="minorHAnsi"/>
          <w:lang w:eastAsia="en-US"/>
        </w:rPr>
        <w:t xml:space="preserve"> знать основные понятия религиозных культур, их особенности и традиции, историю их возникновения в мире и в России;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sym w:font="Symbol" w:char="F0B7"/>
      </w:r>
      <w:r w:rsidRPr="0082450C">
        <w:rPr>
          <w:rFonts w:eastAsiaTheme="minorHAnsi"/>
          <w:lang w:eastAsia="en-US"/>
        </w:rPr>
        <w:t xml:space="preserve"> устанавливать взаимосвязи между определённой религиозной культурой и поведением людей, мыслящих в её традициях;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sym w:font="Symbol" w:char="F0B7"/>
      </w:r>
      <w:r w:rsidRPr="0082450C">
        <w:rPr>
          <w:rFonts w:eastAsiaTheme="minorHAnsi"/>
          <w:lang w:eastAsia="en-US"/>
        </w:rPr>
        <w:t xml:space="preserve"> проявлять уважение к любой вере или к отсутствию её (за исключением тоталитарных сект, направленных на разрушение и подавление личности);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sym w:font="Symbol" w:char="F0B7"/>
      </w:r>
      <w:r w:rsidRPr="0082450C">
        <w:rPr>
          <w:rFonts w:eastAsiaTheme="minorHAnsi"/>
          <w:lang w:eastAsia="en-US"/>
        </w:rPr>
        <w:t xml:space="preserve"> осознавать сходство некоторых важных духовно-нравственных оснований разных религий при их существенных отличиях</w:t>
      </w:r>
      <w:proofErr w:type="gramStart"/>
      <w:r w:rsidRPr="0082450C">
        <w:rPr>
          <w:rFonts w:eastAsiaTheme="minorHAnsi"/>
          <w:lang w:eastAsia="en-US"/>
        </w:rPr>
        <w:t xml:space="preserve"> .</w:t>
      </w:r>
      <w:proofErr w:type="gramEnd"/>
    </w:p>
    <w:p w:rsidR="0082450C" w:rsidRPr="0082450C" w:rsidRDefault="0082450C" w:rsidP="00451177">
      <w:pPr>
        <w:pStyle w:val="a3"/>
        <w:rPr>
          <w:rFonts w:eastAsiaTheme="minorHAnsi"/>
          <w:b/>
          <w:i/>
          <w:lang w:eastAsia="en-US"/>
        </w:rPr>
      </w:pPr>
      <w:proofErr w:type="gramStart"/>
      <w:r w:rsidRPr="0082450C">
        <w:rPr>
          <w:rFonts w:eastAsiaTheme="minorHAnsi"/>
          <w:b/>
          <w:i/>
          <w:lang w:eastAsia="en-US"/>
        </w:rPr>
        <w:t>Обучающийся</w:t>
      </w:r>
      <w:proofErr w:type="gramEnd"/>
      <w:r w:rsidRPr="0082450C">
        <w:rPr>
          <w:rFonts w:eastAsiaTheme="minorHAnsi"/>
          <w:b/>
          <w:i/>
          <w:lang w:eastAsia="en-US"/>
        </w:rPr>
        <w:t xml:space="preserve"> получит возможность научиться:</w:t>
      </w:r>
    </w:p>
    <w:p w:rsidR="0082450C" w:rsidRPr="0082450C" w:rsidRDefault="0082450C" w:rsidP="00451177">
      <w:pPr>
        <w:pStyle w:val="a3"/>
        <w:rPr>
          <w:rFonts w:eastAsiaTheme="minorHAnsi"/>
          <w:i/>
          <w:lang w:eastAsia="en-US"/>
        </w:rPr>
      </w:pPr>
      <w:r w:rsidRPr="0082450C">
        <w:rPr>
          <w:rFonts w:eastAsiaTheme="minorHAnsi"/>
          <w:i/>
          <w:lang w:eastAsia="en-US"/>
        </w:rPr>
        <w:sym w:font="Symbol" w:char="F0B7"/>
      </w:r>
      <w:r w:rsidRPr="0082450C">
        <w:rPr>
          <w:rFonts w:eastAsiaTheme="minorHAnsi"/>
          <w:i/>
          <w:lang w:eastAsia="en-US"/>
        </w:rPr>
        <w:t xml:space="preserve"> строить толерантные отношения с представителями разных мировоззрений и культурных традиций;</w:t>
      </w:r>
    </w:p>
    <w:p w:rsidR="0082450C" w:rsidRPr="0082450C" w:rsidRDefault="0082450C" w:rsidP="00451177">
      <w:pPr>
        <w:pStyle w:val="a3"/>
        <w:rPr>
          <w:rFonts w:eastAsiaTheme="minorHAnsi"/>
          <w:i/>
          <w:lang w:eastAsia="en-US"/>
        </w:rPr>
      </w:pPr>
      <w:r w:rsidRPr="0082450C">
        <w:rPr>
          <w:rFonts w:eastAsiaTheme="minorHAnsi"/>
          <w:i/>
          <w:lang w:eastAsia="en-US"/>
        </w:rPr>
        <w:lastRenderedPageBreak/>
        <w:sym w:font="Symbol" w:char="F0B7"/>
      </w:r>
      <w:r w:rsidRPr="0082450C">
        <w:rPr>
          <w:rFonts w:eastAsiaTheme="minorHAnsi"/>
          <w:i/>
          <w:lang w:eastAsia="en-US"/>
        </w:rPr>
        <w:t xml:space="preserve"> делать свой выбор в учебных моделях общественно значимых жизненных ситуаций и отвечать за него;</w:t>
      </w:r>
    </w:p>
    <w:p w:rsidR="0082450C" w:rsidRPr="0082450C" w:rsidRDefault="0082450C" w:rsidP="00451177">
      <w:pPr>
        <w:pStyle w:val="a3"/>
        <w:rPr>
          <w:rFonts w:eastAsiaTheme="minorHAnsi"/>
          <w:i/>
          <w:lang w:eastAsia="en-US"/>
        </w:rPr>
      </w:pPr>
      <w:r w:rsidRPr="0082450C">
        <w:rPr>
          <w:rFonts w:eastAsiaTheme="minorHAnsi"/>
          <w:i/>
          <w:lang w:eastAsia="en-US"/>
        </w:rPr>
        <w:sym w:font="Symbol" w:char="F0B7"/>
      </w:r>
      <w:r w:rsidRPr="0082450C">
        <w:rPr>
          <w:rFonts w:eastAsiaTheme="minorHAnsi"/>
          <w:i/>
          <w:lang w:eastAsia="en-US"/>
        </w:rPr>
        <w:t xml:space="preserve"> договариваться с людьми, предотвращая или преодолевая конфликты в учебных моделях жизненных ситуаций;</w:t>
      </w:r>
    </w:p>
    <w:p w:rsidR="0082450C" w:rsidRPr="0082450C" w:rsidRDefault="0082450C" w:rsidP="00451177">
      <w:pPr>
        <w:pStyle w:val="a3"/>
        <w:rPr>
          <w:rFonts w:eastAsiaTheme="minorHAnsi"/>
          <w:i/>
          <w:lang w:eastAsia="en-US"/>
        </w:rPr>
      </w:pPr>
      <w:r w:rsidRPr="0082450C">
        <w:rPr>
          <w:rFonts w:eastAsiaTheme="minorHAnsi"/>
          <w:i/>
          <w:lang w:eastAsia="en-US"/>
        </w:rPr>
        <w:sym w:font="Symbol" w:char="F0B7"/>
      </w:r>
      <w:r w:rsidRPr="0082450C">
        <w:rPr>
          <w:rFonts w:eastAsiaTheme="minorHAnsi"/>
          <w:i/>
          <w:lang w:eastAsia="en-US"/>
        </w:rPr>
        <w:t xml:space="preserve"> осознавать разницу между «внутренней искренней верой» и «</w:t>
      </w:r>
      <w:proofErr w:type="gramStart"/>
      <w:r w:rsidRPr="0082450C">
        <w:rPr>
          <w:rFonts w:eastAsiaTheme="minorHAnsi"/>
          <w:i/>
          <w:lang w:eastAsia="en-US"/>
        </w:rPr>
        <w:t>внешним</w:t>
      </w:r>
      <w:proofErr w:type="gramEnd"/>
      <w:r w:rsidRPr="0082450C">
        <w:rPr>
          <w:rFonts w:eastAsiaTheme="minorHAnsi"/>
          <w:i/>
          <w:lang w:eastAsia="en-US"/>
        </w:rPr>
        <w:t xml:space="preserve"> </w:t>
      </w:r>
      <w:proofErr w:type="spellStart"/>
      <w:r w:rsidRPr="0082450C">
        <w:rPr>
          <w:rFonts w:eastAsiaTheme="minorHAnsi"/>
          <w:i/>
          <w:lang w:eastAsia="en-US"/>
        </w:rPr>
        <w:t>обрядоверием</w:t>
      </w:r>
      <w:proofErr w:type="spellEnd"/>
      <w:r w:rsidRPr="0082450C">
        <w:rPr>
          <w:rFonts w:eastAsiaTheme="minorHAnsi"/>
          <w:i/>
          <w:lang w:eastAsia="en-US"/>
        </w:rPr>
        <w:t>»;</w:t>
      </w:r>
    </w:p>
    <w:p w:rsidR="0082450C" w:rsidRPr="0082450C" w:rsidRDefault="0082450C" w:rsidP="00451177">
      <w:pPr>
        <w:pStyle w:val="a3"/>
        <w:rPr>
          <w:rFonts w:eastAsiaTheme="minorHAnsi"/>
          <w:i/>
          <w:lang w:eastAsia="en-US"/>
        </w:rPr>
      </w:pPr>
      <w:r w:rsidRPr="0082450C">
        <w:rPr>
          <w:rFonts w:eastAsiaTheme="minorHAnsi"/>
          <w:i/>
          <w:lang w:eastAsia="en-US"/>
        </w:rPr>
        <w:sym w:font="Symbol" w:char="F0B7"/>
      </w:r>
      <w:r w:rsidRPr="0082450C">
        <w:rPr>
          <w:rFonts w:eastAsiaTheme="minorHAnsi"/>
          <w:i/>
          <w:lang w:eastAsia="en-US"/>
        </w:rPr>
        <w:t xml:space="preserve"> на самом простом уровне различать традиционные религии</w:t>
      </w:r>
    </w:p>
    <w:p w:rsidR="0082450C" w:rsidRPr="0082450C" w:rsidRDefault="0082450C" w:rsidP="0082450C">
      <w:pPr>
        <w:spacing w:after="200" w:line="276" w:lineRule="auto"/>
        <w:rPr>
          <w:rFonts w:eastAsiaTheme="minorHAnsi"/>
          <w:b/>
          <w:lang w:eastAsia="en-US"/>
        </w:rPr>
      </w:pPr>
      <w:proofErr w:type="spellStart"/>
      <w:r w:rsidRPr="0082450C">
        <w:rPr>
          <w:rFonts w:eastAsiaTheme="minorHAnsi"/>
          <w:b/>
          <w:lang w:eastAsia="en-US"/>
        </w:rPr>
        <w:t>Метапредметные</w:t>
      </w:r>
      <w:proofErr w:type="spellEnd"/>
      <w:r w:rsidRPr="0082450C">
        <w:rPr>
          <w:rFonts w:eastAsiaTheme="minorHAnsi"/>
          <w:b/>
          <w:lang w:eastAsia="en-US"/>
        </w:rPr>
        <w:t>:</w:t>
      </w:r>
    </w:p>
    <w:p w:rsidR="0082450C" w:rsidRPr="00451177" w:rsidRDefault="0082450C" w:rsidP="00451177">
      <w:pPr>
        <w:pStyle w:val="a3"/>
        <w:rPr>
          <w:rFonts w:eastAsiaTheme="minorHAnsi"/>
          <w:b/>
          <w:lang w:eastAsia="en-US"/>
        </w:rPr>
      </w:pPr>
      <w:r w:rsidRPr="00451177">
        <w:rPr>
          <w:rFonts w:eastAsiaTheme="minorHAnsi"/>
          <w:b/>
          <w:lang w:eastAsia="en-US"/>
        </w:rPr>
        <w:t>регулятивные: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proofErr w:type="gramStart"/>
      <w:r w:rsidRPr="0082450C">
        <w:rPr>
          <w:rFonts w:eastAsiaTheme="minorHAnsi"/>
          <w:lang w:eastAsia="en-US"/>
        </w:rPr>
        <w:t>овладевать способностью принимать</w:t>
      </w:r>
      <w:proofErr w:type="gramEnd"/>
      <w:r w:rsidRPr="0082450C">
        <w:rPr>
          <w:rFonts w:eastAsiaTheme="minorHAnsi"/>
          <w:lang w:eastAsia="en-US"/>
        </w:rPr>
        <w:t xml:space="preserve"> и сохранять цели и задачи учебной деятельности, а также находить средства её осуществления;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определять  наиболее  эффективные  способы  достижения  результата;  вносить соответствующие коррективы в них выполнение  на  основе  оценки  и  с  учётом  характера  ошибок;  понимать  причины успеха/неуспеха учебной деятельности;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определять  общую  цель  и  пути  её  достижения,  адекватно  оценивать  собственное поведение и поведение окружающих.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 xml:space="preserve"> коммуникативные: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-использовать  речевые  средства  и  средства  информационно-коммуникационных технологий для решения различных коммуникативных и познавательных задач;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осуществлять информационный поиск для выполнения учебных заданий;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овладевать  навыками  смыслового  чтения  текстов  различных  стилей  и  жанров, осознанного построения речевых высказываний в соответствии с задачами коммуникации; уметь договориться о распределении ролей в совместной деятельности;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овладевать  логическими  действиями  анализа,  синтеза,  сравнения,  обобщения, классификации,  установления  аналогий  и  причинно-следственных связей,  построения рассуждений, отнесения к известным понятиям;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слушать с готовностью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 xml:space="preserve"> познавательные: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 xml:space="preserve">составлять и отбирать информацию, полученную из различных источников; 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-выполнять универсальные логические действия: сравнения, синтеза, классификации;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 xml:space="preserve"> 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составлять план текста;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 xml:space="preserve">ориентироваться в учебнике: определять умения, которые будут сформированы на основе изучения данного раздела; 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>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 xml:space="preserve">определять круг своего незнания. </w:t>
      </w:r>
      <w:proofErr w:type="gramStart"/>
      <w:r w:rsidRPr="0082450C">
        <w:rPr>
          <w:rFonts w:eastAsiaTheme="minorHAnsi"/>
          <w:lang w:eastAsia="en-US"/>
        </w:rPr>
        <w:t>-о</w:t>
      </w:r>
      <w:proofErr w:type="gramEnd"/>
      <w:r w:rsidRPr="0082450C">
        <w:rPr>
          <w:rFonts w:eastAsiaTheme="minorHAnsi"/>
          <w:lang w:eastAsia="en-US"/>
        </w:rPr>
        <w:t>твечать на простые и сложные вопросы учителя, самим задавать вопросы, находить нужную информацию в учебнике.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 xml:space="preserve"> 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сравнивать и группировать предметы, объекты по нескольким основаниям;</w:t>
      </w:r>
    </w:p>
    <w:p w:rsidR="0082450C" w:rsidRPr="0082450C" w:rsidRDefault="0082450C" w:rsidP="00451177">
      <w:pPr>
        <w:pStyle w:val="a3"/>
        <w:rPr>
          <w:rFonts w:eastAsiaTheme="minorHAnsi"/>
          <w:lang w:eastAsia="en-US"/>
        </w:rPr>
      </w:pPr>
      <w:r w:rsidRPr="0082450C">
        <w:rPr>
          <w:rFonts w:eastAsiaTheme="minorHAnsi"/>
          <w:lang w:eastAsia="en-US"/>
        </w:rPr>
        <w:t xml:space="preserve"> -</w:t>
      </w:r>
      <w:r w:rsidR="00451177">
        <w:rPr>
          <w:rFonts w:eastAsiaTheme="minorHAnsi"/>
          <w:lang w:eastAsia="en-US"/>
        </w:rPr>
        <w:t xml:space="preserve"> </w:t>
      </w:r>
      <w:r w:rsidRPr="0082450C">
        <w:rPr>
          <w:rFonts w:eastAsiaTheme="minorHAnsi"/>
          <w:lang w:eastAsia="en-US"/>
        </w:rPr>
        <w:t>делать самостоятельные простые выводы.</w:t>
      </w:r>
    </w:p>
    <w:p w:rsidR="0036168A" w:rsidRDefault="0036168A" w:rsidP="002C23ED">
      <w:pPr>
        <w:pStyle w:val="a3"/>
        <w:rPr>
          <w:rStyle w:val="Zag11"/>
          <w:rFonts w:eastAsia="@Arial Unicode MS"/>
          <w:b/>
        </w:rPr>
      </w:pPr>
    </w:p>
    <w:p w:rsidR="002C23ED" w:rsidRPr="002C23ED" w:rsidRDefault="002C23ED" w:rsidP="002C23ED">
      <w:pPr>
        <w:pStyle w:val="a3"/>
        <w:rPr>
          <w:rFonts w:eastAsia="@Arial Unicode MS"/>
        </w:rPr>
      </w:pPr>
      <w:r w:rsidRPr="002C23ED">
        <w:rPr>
          <w:rStyle w:val="Zag11"/>
          <w:rFonts w:eastAsia="@Arial Unicode MS"/>
          <w:b/>
        </w:rPr>
        <w:t>В результате освоения каждого модуля курса</w:t>
      </w:r>
      <w:r w:rsidRPr="002C23ED">
        <w:rPr>
          <w:rStyle w:val="Zag11"/>
          <w:rFonts w:eastAsia="@Arial Unicode MS"/>
        </w:rPr>
        <w:t xml:space="preserve"> </w:t>
      </w:r>
      <w:r w:rsidRPr="002C23ED">
        <w:rPr>
          <w:rStyle w:val="Zag11"/>
          <w:rFonts w:eastAsia="@Arial Unicode MS"/>
          <w:b/>
        </w:rPr>
        <w:t>выпускник научится</w:t>
      </w:r>
      <w:r w:rsidRPr="002C23ED">
        <w:rPr>
          <w:rStyle w:val="Zag11"/>
          <w:rFonts w:eastAsia="@Arial Unicode MS"/>
        </w:rPr>
        <w:t>:</w:t>
      </w:r>
    </w:p>
    <w:p w:rsidR="002C23ED" w:rsidRPr="002C23ED" w:rsidRDefault="002C23ED" w:rsidP="002C23ED">
      <w:pPr>
        <w:pStyle w:val="a3"/>
      </w:pPr>
      <w:r w:rsidRPr="002C23ED">
        <w:t>– понимать значение нравственных норм и ценностей для достойной жизни личности, семьи, общества;</w:t>
      </w:r>
    </w:p>
    <w:p w:rsidR="002C23ED" w:rsidRPr="002C23ED" w:rsidRDefault="002C23ED" w:rsidP="002C23ED">
      <w:pPr>
        <w:pStyle w:val="a3"/>
      </w:pPr>
      <w:r w:rsidRPr="002C23ED"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2C23ED" w:rsidRPr="002C23ED" w:rsidRDefault="002C23ED" w:rsidP="002C23ED">
      <w:pPr>
        <w:pStyle w:val="a3"/>
      </w:pPr>
      <w:r w:rsidRPr="002C23ED"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2C23ED" w:rsidRPr="002C23ED" w:rsidRDefault="002C23ED" w:rsidP="002C23ED">
      <w:pPr>
        <w:pStyle w:val="a3"/>
      </w:pPr>
      <w:r w:rsidRPr="002C23ED"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</w:t>
      </w:r>
      <w:r w:rsidRPr="002C23ED">
        <w:lastRenderedPageBreak/>
        <w:t xml:space="preserve">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2C23ED" w:rsidRPr="002C23ED" w:rsidRDefault="002C23ED" w:rsidP="002C23ED">
      <w:pPr>
        <w:pStyle w:val="a3"/>
      </w:pPr>
      <w:r w:rsidRPr="002C23ED"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2C23ED" w:rsidRPr="002C23ED" w:rsidRDefault="002C23ED" w:rsidP="002E7178">
      <w:pPr>
        <w:pStyle w:val="a3"/>
        <w:jc w:val="center"/>
      </w:pPr>
      <w:r w:rsidRPr="002C23ED">
        <w:rPr>
          <w:b/>
        </w:rPr>
        <w:t>Планируемые результаты по учебным модулям</w:t>
      </w:r>
      <w:r w:rsidRPr="002C23ED">
        <w:t>.</w:t>
      </w:r>
    </w:p>
    <w:p w:rsidR="002E7178" w:rsidRDefault="002E7178" w:rsidP="002E7178">
      <w:pPr>
        <w:pStyle w:val="a3"/>
        <w:rPr>
          <w:b/>
        </w:rPr>
      </w:pPr>
    </w:p>
    <w:p w:rsidR="002C23ED" w:rsidRPr="002C23ED" w:rsidRDefault="002C23ED" w:rsidP="002E7178">
      <w:pPr>
        <w:pStyle w:val="a3"/>
        <w:rPr>
          <w:b/>
        </w:rPr>
      </w:pPr>
      <w:r w:rsidRPr="002C23ED">
        <w:rPr>
          <w:b/>
        </w:rPr>
        <w:t>Основы православной культуры</w:t>
      </w:r>
    </w:p>
    <w:p w:rsidR="002E7178" w:rsidRDefault="002E7178" w:rsidP="002C23ED">
      <w:pPr>
        <w:pStyle w:val="a3"/>
        <w:rPr>
          <w:rStyle w:val="Zag11"/>
          <w:rFonts w:eastAsia="@Arial Unicode MS"/>
          <w:b/>
        </w:rPr>
      </w:pPr>
    </w:p>
    <w:p w:rsidR="002C23ED" w:rsidRPr="002C23ED" w:rsidRDefault="002C23ED" w:rsidP="002C23ED">
      <w:pPr>
        <w:pStyle w:val="a3"/>
        <w:rPr>
          <w:rStyle w:val="Zag11"/>
          <w:rFonts w:eastAsia="@Arial Unicode MS"/>
        </w:rPr>
      </w:pPr>
      <w:r w:rsidRPr="002C23ED">
        <w:rPr>
          <w:rStyle w:val="Zag11"/>
          <w:rFonts w:eastAsia="@Arial Unicode MS"/>
          <w:b/>
        </w:rPr>
        <w:t>Выпускник научится</w:t>
      </w:r>
      <w:r w:rsidRPr="002C23ED">
        <w:rPr>
          <w:rStyle w:val="Zag11"/>
          <w:rFonts w:eastAsia="@Arial Unicode MS"/>
        </w:rPr>
        <w:t>:</w:t>
      </w:r>
    </w:p>
    <w:p w:rsidR="002C23ED" w:rsidRPr="002C23ED" w:rsidRDefault="002C23ED" w:rsidP="002C23ED">
      <w:pPr>
        <w:pStyle w:val="a3"/>
      </w:pPr>
      <w:r w:rsidRPr="002C23ED">
        <w:t>– 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ориентироваться в истории возникновения православной христианской религиозной традиции, истории ее формирования в России;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>излагать свое мнение по поводу значения религии, религиозной культуры в жизни людей и общества;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соотносить нравственные формы поведения с нормами православной христианской религиозной морали;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  <w:iCs/>
        </w:rPr>
      </w:pPr>
      <w:r w:rsidRPr="002C23E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t>–</w:t>
      </w:r>
      <w:r w:rsidRPr="002C23ED">
        <w:rPr>
          <w:i/>
        </w:rPr>
        <w:tab/>
        <w:t xml:space="preserve">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t>–</w:t>
      </w:r>
      <w:r w:rsidRPr="002C23ED">
        <w:rPr>
          <w:i/>
        </w:rPr>
        <w:tab/>
        <w:t xml:space="preserve"> устанавливать взаимосвязь между содержанием православной культуры и поведением людей, общественными явлениями;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t>–</w:t>
      </w:r>
      <w:r w:rsidRPr="002C23ED">
        <w:rPr>
          <w:i/>
        </w:rPr>
        <w:tab/>
        <w:t xml:space="preserve"> 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t>–</w:t>
      </w:r>
      <w:r w:rsidRPr="002C23ED">
        <w:rPr>
          <w:i/>
        </w:rPr>
        <w:t xml:space="preserve"> 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E7178" w:rsidRDefault="002E7178" w:rsidP="002E7178">
      <w:pPr>
        <w:pStyle w:val="a3"/>
        <w:rPr>
          <w:b/>
        </w:rPr>
      </w:pPr>
    </w:p>
    <w:p w:rsidR="002C23ED" w:rsidRPr="002C23ED" w:rsidRDefault="002C23ED" w:rsidP="002E7178">
      <w:pPr>
        <w:pStyle w:val="a3"/>
        <w:rPr>
          <w:b/>
        </w:rPr>
      </w:pPr>
      <w:r w:rsidRPr="002C23ED">
        <w:rPr>
          <w:b/>
        </w:rPr>
        <w:t>Основы исламской культуры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</w:rPr>
      </w:pPr>
      <w:r w:rsidRPr="002C23ED">
        <w:rPr>
          <w:rStyle w:val="Zag11"/>
          <w:rFonts w:eastAsia="@Arial Unicode MS"/>
          <w:b/>
        </w:rPr>
        <w:t>Выпускник научится</w:t>
      </w:r>
      <w:r w:rsidRPr="002C23ED">
        <w:rPr>
          <w:rStyle w:val="Zag11"/>
          <w:rFonts w:eastAsia="@Arial Unicode MS"/>
        </w:rPr>
        <w:t>: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>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ориентироваться в истории возникновения исламской религиозной традиции, истории ее формирования в России;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>излагать свое мнение по поводу значения религии, религиозной культуры в жизни людей и общества;</w:t>
      </w:r>
    </w:p>
    <w:p w:rsidR="002C23ED" w:rsidRPr="002C23ED" w:rsidRDefault="002C23ED" w:rsidP="002C23ED">
      <w:pPr>
        <w:pStyle w:val="a3"/>
      </w:pPr>
      <w:r w:rsidRPr="002C23ED">
        <w:lastRenderedPageBreak/>
        <w:t>–</w:t>
      </w:r>
      <w:r w:rsidRPr="002C23ED">
        <w:tab/>
        <w:t xml:space="preserve">соотносить нравственные формы поведения с нормами исламской религиозной морали;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  <w:iCs/>
        </w:rPr>
      </w:pPr>
      <w:r w:rsidRPr="002C23E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tab/>
      </w:r>
      <w:r w:rsidRPr="002C23ED">
        <w:rPr>
          <w:i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tab/>
      </w:r>
      <w:r w:rsidRPr="002C23ED">
        <w:rPr>
          <w:i/>
        </w:rPr>
        <w:t>устанавливать взаимосвязь между содержанием исламской культуры и поведением людей, общественными явлениями;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tab/>
      </w:r>
      <w:r w:rsidRPr="002C23ED">
        <w:rPr>
          <w:i/>
        </w:rPr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tab/>
      </w:r>
      <w:r w:rsidRPr="002C23ED">
        <w:rPr>
          <w:i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E7178" w:rsidRDefault="002E7178" w:rsidP="002E7178">
      <w:pPr>
        <w:pStyle w:val="a3"/>
        <w:rPr>
          <w:b/>
        </w:rPr>
      </w:pPr>
    </w:p>
    <w:p w:rsidR="002C23ED" w:rsidRPr="002C23ED" w:rsidRDefault="002C23ED" w:rsidP="002E7178">
      <w:pPr>
        <w:pStyle w:val="a3"/>
        <w:rPr>
          <w:b/>
        </w:rPr>
      </w:pPr>
      <w:r w:rsidRPr="002C23ED">
        <w:rPr>
          <w:b/>
        </w:rPr>
        <w:t>Основы буддийской культуры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</w:rPr>
      </w:pPr>
      <w:r w:rsidRPr="002C23ED">
        <w:rPr>
          <w:rStyle w:val="Zag11"/>
          <w:rFonts w:eastAsia="@Arial Unicode MS"/>
          <w:b/>
        </w:rPr>
        <w:t>Выпускник научится</w:t>
      </w:r>
      <w:r w:rsidRPr="002C23ED">
        <w:rPr>
          <w:rStyle w:val="Zag11"/>
          <w:rFonts w:eastAsia="@Arial Unicode MS"/>
        </w:rPr>
        <w:t>: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ориентироваться в истории возникновения буддийской религиозной традиции, истории ее формирования в России;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>излагать свое мнение по поводу значения религии, религиозной культуры в жизни людей и общества;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соотносить нравственные формы поведения с нормами буддийской религиозной морали;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  <w:iCs/>
        </w:rPr>
      </w:pPr>
      <w:r w:rsidRPr="002C23E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устанавливать взаимосвязь между содержанием буддийской культуры и поведением людей, общественными явлениями;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E7178" w:rsidRDefault="002E7178" w:rsidP="002E7178">
      <w:pPr>
        <w:pStyle w:val="a3"/>
        <w:rPr>
          <w:b/>
        </w:rPr>
      </w:pPr>
    </w:p>
    <w:p w:rsidR="002C23ED" w:rsidRPr="002C23ED" w:rsidRDefault="002C23ED" w:rsidP="002E7178">
      <w:pPr>
        <w:pStyle w:val="a3"/>
        <w:rPr>
          <w:b/>
        </w:rPr>
      </w:pPr>
      <w:r w:rsidRPr="002C23ED">
        <w:rPr>
          <w:b/>
        </w:rPr>
        <w:t>Основы иудейской культуры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</w:rPr>
      </w:pPr>
      <w:r w:rsidRPr="002C23ED">
        <w:rPr>
          <w:rStyle w:val="Zag11"/>
          <w:rFonts w:eastAsia="@Arial Unicode MS"/>
          <w:b/>
        </w:rPr>
        <w:t>Выпускник научится:</w:t>
      </w:r>
    </w:p>
    <w:p w:rsidR="002C23ED" w:rsidRPr="002C23ED" w:rsidRDefault="002C23ED" w:rsidP="002C23ED">
      <w:pPr>
        <w:pStyle w:val="a3"/>
      </w:pPr>
      <w:r w:rsidRPr="002C23ED">
        <w:t xml:space="preserve">– 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</w:t>
      </w:r>
      <w:r w:rsidRPr="002C23ED">
        <w:lastRenderedPageBreak/>
        <w:t>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ориентироваться в истории возникновения иудейской религиозной традиции, истории ее формирования в России; </w:t>
      </w:r>
    </w:p>
    <w:p w:rsidR="002C23ED" w:rsidRPr="002C23ED" w:rsidRDefault="002C23ED" w:rsidP="002C23ED">
      <w:pPr>
        <w:pStyle w:val="a3"/>
      </w:pPr>
      <w:r w:rsidRPr="002C23ED">
        <w:t xml:space="preserve">– 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2C23ED" w:rsidRPr="002C23ED" w:rsidRDefault="002C23ED" w:rsidP="002C23ED">
      <w:pPr>
        <w:pStyle w:val="a3"/>
      </w:pPr>
      <w:r w:rsidRPr="002C23ED">
        <w:t>– излагать свое мнение по поводу значения религии, религиозной культуры в жизни людей и общества;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соотносить нравственные формы поведения с нормами иудейской религиозной морали; </w:t>
      </w:r>
    </w:p>
    <w:p w:rsidR="002C23ED" w:rsidRPr="002C23ED" w:rsidRDefault="002C23ED" w:rsidP="002C23ED">
      <w:pPr>
        <w:pStyle w:val="a3"/>
      </w:pPr>
      <w:r w:rsidRPr="002C23ED">
        <w:t>–</w:t>
      </w:r>
      <w:r w:rsidRPr="002C23E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  <w:iCs/>
        </w:rPr>
      </w:pPr>
      <w:r w:rsidRPr="002C23E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устанавливать взаимосвязь между содержанием иудейской культуры и поведением людей, общественными явлениями;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E7178" w:rsidRDefault="002E7178" w:rsidP="002E7178">
      <w:pPr>
        <w:pStyle w:val="a3"/>
        <w:rPr>
          <w:b/>
        </w:rPr>
      </w:pPr>
    </w:p>
    <w:p w:rsidR="002C23ED" w:rsidRPr="002C23ED" w:rsidRDefault="002C23ED" w:rsidP="002E7178">
      <w:pPr>
        <w:pStyle w:val="a3"/>
        <w:rPr>
          <w:b/>
        </w:rPr>
      </w:pPr>
      <w:r w:rsidRPr="002C23ED">
        <w:rPr>
          <w:b/>
        </w:rPr>
        <w:t>Основы мировых религиозных культур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</w:rPr>
      </w:pPr>
      <w:r w:rsidRPr="002C23ED">
        <w:rPr>
          <w:rStyle w:val="Zag11"/>
          <w:rFonts w:eastAsia="@Arial Unicode MS"/>
          <w:b/>
        </w:rPr>
        <w:t>Выпускник научится: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ориентироваться в истории возникновения религиозных традиций православия, ислама, буддизма, иудаизма, истории их формирования в России;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>излагать свое мнение по поводу значения религии, религиозной культуры в жизни людей и общества;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соотносить нравственные формы поведения с нормами религиозной морали;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  <w:iCs/>
        </w:rPr>
      </w:pPr>
      <w:r w:rsidRPr="002C23E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устанавливать взаимосвязь между содержанием религиозной культуры и поведением людей, общественными явлениями;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lastRenderedPageBreak/>
        <w:t>–</w:t>
      </w:r>
      <w:r w:rsidRPr="002C23ED">
        <w:rPr>
          <w:i/>
        </w:rPr>
        <w:tab/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E7178" w:rsidRDefault="002E7178" w:rsidP="002E7178">
      <w:pPr>
        <w:pStyle w:val="a3"/>
        <w:rPr>
          <w:b/>
        </w:rPr>
      </w:pPr>
    </w:p>
    <w:p w:rsidR="002C23ED" w:rsidRPr="002C23ED" w:rsidRDefault="002C23ED" w:rsidP="002E7178">
      <w:pPr>
        <w:pStyle w:val="a3"/>
        <w:rPr>
          <w:b/>
        </w:rPr>
      </w:pPr>
      <w:r w:rsidRPr="002C23ED">
        <w:rPr>
          <w:b/>
        </w:rPr>
        <w:t>Основы светской этики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</w:rPr>
      </w:pPr>
      <w:r w:rsidRPr="002C23ED">
        <w:rPr>
          <w:rStyle w:val="Zag11"/>
          <w:rFonts w:eastAsia="@Arial Unicode MS"/>
          <w:b/>
        </w:rPr>
        <w:t>Выпускник научится: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>излагать свое мнение по поводу значения российской светской этики в жизни людей и общества;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соотносить нравственные формы поведения с нормами российской светской (гражданской) этики; </w:t>
      </w:r>
    </w:p>
    <w:p w:rsidR="002C23ED" w:rsidRPr="002C23ED" w:rsidRDefault="002C23ED" w:rsidP="002C23ED">
      <w:pPr>
        <w:pStyle w:val="a3"/>
      </w:pPr>
      <w:r w:rsidRPr="002C23ED">
        <w:rPr>
          <w:i/>
        </w:rPr>
        <w:t>–</w:t>
      </w:r>
      <w:r w:rsidRPr="002C23E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2C23ED" w:rsidRPr="002C23ED" w:rsidRDefault="002C23ED" w:rsidP="002C23ED">
      <w:pPr>
        <w:pStyle w:val="a3"/>
        <w:rPr>
          <w:rStyle w:val="Zag11"/>
          <w:rFonts w:eastAsia="@Arial Unicode MS"/>
          <w:b/>
          <w:iCs/>
        </w:rPr>
      </w:pPr>
      <w:r w:rsidRPr="002C23E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2C23ED" w:rsidRPr="002C23ED" w:rsidRDefault="002C23ED" w:rsidP="002C23ED">
      <w:pPr>
        <w:pStyle w:val="a3"/>
        <w:rPr>
          <w:i/>
        </w:rPr>
      </w:pPr>
      <w:r w:rsidRPr="002C23ED">
        <w:rPr>
          <w:i/>
        </w:rPr>
        <w:t>–</w:t>
      </w:r>
      <w:r w:rsidRPr="002C23ED">
        <w:rPr>
          <w:i/>
        </w:rPr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674307" w:rsidRDefault="00674307" w:rsidP="004D2D5F">
      <w:pPr>
        <w:pStyle w:val="a3"/>
        <w:jc w:val="center"/>
        <w:rPr>
          <w:b/>
        </w:rPr>
      </w:pPr>
    </w:p>
    <w:p w:rsidR="0036168A" w:rsidRPr="004D2D5F" w:rsidRDefault="0036168A" w:rsidP="004D2D5F">
      <w:pPr>
        <w:pStyle w:val="a3"/>
        <w:jc w:val="center"/>
        <w:rPr>
          <w:b/>
        </w:rPr>
      </w:pPr>
      <w:r w:rsidRPr="004D2D5F">
        <w:rPr>
          <w:b/>
        </w:rPr>
        <w:t>Основн</w:t>
      </w:r>
      <w:r w:rsidR="0082450C">
        <w:rPr>
          <w:b/>
        </w:rPr>
        <w:t>ое содержание предметной области</w:t>
      </w:r>
    </w:p>
    <w:p w:rsidR="004D2D5F" w:rsidRDefault="004D2D5F" w:rsidP="004D2D5F">
      <w:pPr>
        <w:pStyle w:val="a3"/>
      </w:pPr>
    </w:p>
    <w:p w:rsidR="0036168A" w:rsidRPr="0036168A" w:rsidRDefault="0036168A" w:rsidP="004D2D5F">
      <w:pPr>
        <w:pStyle w:val="a3"/>
      </w:pPr>
      <w:r w:rsidRPr="004D2D5F">
        <w:rPr>
          <w:b/>
        </w:rPr>
        <w:t xml:space="preserve">Предметная область «Основы религиозных культур и светской этики» </w:t>
      </w:r>
      <w:r w:rsidRPr="0036168A">
        <w:t>представляет собой единый компле</w:t>
      </w:r>
      <w:proofErr w:type="gramStart"/>
      <w:r w:rsidRPr="0036168A">
        <w:t>кс стр</w:t>
      </w:r>
      <w:proofErr w:type="gramEnd"/>
      <w:r w:rsidRPr="0036168A">
        <w:t>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4D2D5F" w:rsidRDefault="004D2D5F" w:rsidP="004D2D5F">
      <w:pPr>
        <w:pStyle w:val="a3"/>
        <w:rPr>
          <w:b/>
          <w:u w:val="single"/>
        </w:rPr>
      </w:pPr>
    </w:p>
    <w:p w:rsidR="0036168A" w:rsidRPr="004D2D5F" w:rsidRDefault="0036168A" w:rsidP="004D2D5F">
      <w:pPr>
        <w:pStyle w:val="a3"/>
        <w:rPr>
          <w:b/>
          <w:u w:val="single"/>
        </w:rPr>
      </w:pPr>
      <w:r w:rsidRPr="004D2D5F">
        <w:rPr>
          <w:b/>
          <w:u w:val="single"/>
        </w:rPr>
        <w:t>Основы православной культуры</w:t>
      </w:r>
    </w:p>
    <w:p w:rsidR="0036168A" w:rsidRPr="0036168A" w:rsidRDefault="0036168A" w:rsidP="004D2D5F">
      <w:pPr>
        <w:pStyle w:val="a3"/>
      </w:pPr>
      <w:r w:rsidRPr="0036168A">
        <w:t>Россия – наша Родина.</w:t>
      </w:r>
    </w:p>
    <w:p w:rsidR="0036168A" w:rsidRPr="0036168A" w:rsidRDefault="0036168A" w:rsidP="004D2D5F">
      <w:pPr>
        <w:pStyle w:val="a3"/>
      </w:pPr>
      <w:r w:rsidRPr="0036168A">
        <w:t xml:space="preserve"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36168A">
        <w:t>ближнему</w:t>
      </w:r>
      <w:proofErr w:type="gramEnd"/>
      <w:r w:rsidRPr="0036168A"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ее ценности. </w:t>
      </w:r>
    </w:p>
    <w:p w:rsidR="0036168A" w:rsidRPr="0036168A" w:rsidRDefault="0036168A" w:rsidP="004D2D5F">
      <w:pPr>
        <w:pStyle w:val="a3"/>
      </w:pPr>
      <w:r w:rsidRPr="0036168A">
        <w:t>Любовь и уважение к Отечеству. Патриотизм многонационального и многоконфессионального народа России.</w:t>
      </w:r>
    </w:p>
    <w:p w:rsidR="002E7178" w:rsidRDefault="002E7178" w:rsidP="004D2D5F">
      <w:pPr>
        <w:pStyle w:val="a3"/>
        <w:rPr>
          <w:b/>
          <w:u w:val="single"/>
        </w:rPr>
      </w:pPr>
    </w:p>
    <w:p w:rsidR="0036168A" w:rsidRPr="004D2D5F" w:rsidRDefault="0036168A" w:rsidP="004D2D5F">
      <w:pPr>
        <w:pStyle w:val="a3"/>
        <w:rPr>
          <w:b/>
          <w:u w:val="single"/>
        </w:rPr>
      </w:pPr>
      <w:r w:rsidRPr="004D2D5F">
        <w:rPr>
          <w:b/>
          <w:u w:val="single"/>
        </w:rPr>
        <w:lastRenderedPageBreak/>
        <w:t>Основы исламской культуры</w:t>
      </w:r>
    </w:p>
    <w:p w:rsidR="0036168A" w:rsidRPr="0036168A" w:rsidRDefault="0036168A" w:rsidP="004D2D5F">
      <w:pPr>
        <w:pStyle w:val="a3"/>
      </w:pPr>
      <w:r w:rsidRPr="0036168A">
        <w:t>Россия – наша Родина.</w:t>
      </w:r>
    </w:p>
    <w:p w:rsidR="0036168A" w:rsidRPr="0036168A" w:rsidRDefault="0036168A" w:rsidP="004D2D5F">
      <w:pPr>
        <w:pStyle w:val="a3"/>
      </w:pPr>
      <w:r w:rsidRPr="0036168A">
        <w:t xml:space="preserve"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</w:t>
      </w:r>
      <w:proofErr w:type="gramStart"/>
      <w:r w:rsidRPr="0036168A">
        <w:t>ближнему</w:t>
      </w:r>
      <w:proofErr w:type="gramEnd"/>
      <w:r w:rsidRPr="0036168A">
        <w:t>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36168A" w:rsidRPr="0036168A" w:rsidRDefault="0036168A" w:rsidP="004D2D5F">
      <w:pPr>
        <w:pStyle w:val="a3"/>
      </w:pPr>
      <w:r w:rsidRPr="0036168A">
        <w:t>Любовь и уважение к Отечеству. Патриотизм многонационального и многоконфессионального народа России.</w:t>
      </w:r>
    </w:p>
    <w:p w:rsidR="002E7178" w:rsidRDefault="002E7178" w:rsidP="004D2D5F">
      <w:pPr>
        <w:pStyle w:val="a3"/>
        <w:rPr>
          <w:b/>
          <w:u w:val="single"/>
        </w:rPr>
      </w:pPr>
    </w:p>
    <w:p w:rsidR="0036168A" w:rsidRPr="004D2D5F" w:rsidRDefault="0036168A" w:rsidP="004D2D5F">
      <w:pPr>
        <w:pStyle w:val="a3"/>
        <w:rPr>
          <w:b/>
          <w:u w:val="single"/>
        </w:rPr>
      </w:pPr>
      <w:r w:rsidRPr="004D2D5F">
        <w:rPr>
          <w:b/>
          <w:u w:val="single"/>
        </w:rPr>
        <w:t>Основы буддийской культуры</w:t>
      </w:r>
    </w:p>
    <w:p w:rsidR="0036168A" w:rsidRPr="0036168A" w:rsidRDefault="0036168A" w:rsidP="004D2D5F">
      <w:pPr>
        <w:pStyle w:val="a3"/>
      </w:pPr>
      <w:r w:rsidRPr="0036168A">
        <w:t>Россия – наша Родина.</w:t>
      </w:r>
    </w:p>
    <w:p w:rsidR="0036168A" w:rsidRPr="0036168A" w:rsidRDefault="0036168A" w:rsidP="004D2D5F">
      <w:pPr>
        <w:pStyle w:val="a3"/>
      </w:pPr>
      <w:r w:rsidRPr="0036168A">
        <w:t xml:space="preserve">Введение в буддийскую духовную традицию. Культура и религия. Будда и его учение. Буддийские святые. Будды и </w:t>
      </w:r>
      <w:proofErr w:type="spellStart"/>
      <w:r w:rsidRPr="0036168A">
        <w:t>бодхисаттвы</w:t>
      </w:r>
      <w:proofErr w:type="spellEnd"/>
      <w:r w:rsidRPr="0036168A">
        <w:t>. Семья в буддийской культуре и ее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 календарь. Праздники в буддийской культуре. Искусство в буддийской культуре.</w:t>
      </w:r>
    </w:p>
    <w:p w:rsidR="0036168A" w:rsidRPr="0036168A" w:rsidRDefault="0036168A" w:rsidP="004D2D5F">
      <w:pPr>
        <w:pStyle w:val="a3"/>
      </w:pPr>
      <w:r w:rsidRPr="0036168A">
        <w:t>Любовь и уважение к Отечеству. Патриотизм многонационального и многоконфессионального народа России.</w:t>
      </w:r>
    </w:p>
    <w:p w:rsidR="002E7178" w:rsidRDefault="002E7178" w:rsidP="004D2D5F">
      <w:pPr>
        <w:pStyle w:val="a3"/>
        <w:rPr>
          <w:b/>
          <w:u w:val="single"/>
        </w:rPr>
      </w:pPr>
    </w:p>
    <w:p w:rsidR="0036168A" w:rsidRPr="004D2D5F" w:rsidRDefault="0036168A" w:rsidP="004D2D5F">
      <w:pPr>
        <w:pStyle w:val="a3"/>
        <w:rPr>
          <w:b/>
          <w:u w:val="single"/>
        </w:rPr>
      </w:pPr>
      <w:r w:rsidRPr="004D2D5F">
        <w:rPr>
          <w:b/>
          <w:u w:val="single"/>
        </w:rPr>
        <w:t>Основы иудейской культуры</w:t>
      </w:r>
    </w:p>
    <w:p w:rsidR="0036168A" w:rsidRPr="0036168A" w:rsidRDefault="0036168A" w:rsidP="004D2D5F">
      <w:pPr>
        <w:pStyle w:val="a3"/>
      </w:pPr>
      <w:r w:rsidRPr="0036168A">
        <w:t>Россия – наша Родина.</w:t>
      </w:r>
    </w:p>
    <w:p w:rsidR="0036168A" w:rsidRPr="0036168A" w:rsidRDefault="0036168A" w:rsidP="004D2D5F">
      <w:pPr>
        <w:pStyle w:val="a3"/>
      </w:pPr>
      <w:r w:rsidRPr="0036168A"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 жизни иудеев. Назначение синагоги и ее устройство. Суббота (Шабат) в иудейской традиции. Иудаизм в России. Традиц</w:t>
      </w:r>
      <w:proofErr w:type="gramStart"/>
      <w:r w:rsidRPr="0036168A">
        <w:t>ии иу</w:t>
      </w:r>
      <w:proofErr w:type="gramEnd"/>
      <w:r w:rsidRPr="0036168A">
        <w:t>даизма в повседневной жизни евреев. Ответственное принятие заповедей. Еврейский дом. Знакомство с еврейским календарем: его устройство и особенности. Еврейские праздники: их история и традиции. Ценности семейной жизни в иудейской традиции. </w:t>
      </w:r>
    </w:p>
    <w:p w:rsidR="0036168A" w:rsidRPr="0036168A" w:rsidRDefault="0036168A" w:rsidP="004D2D5F">
      <w:pPr>
        <w:pStyle w:val="a3"/>
      </w:pPr>
      <w:r w:rsidRPr="0036168A">
        <w:t>Любовь и уважение к Отечеству. Патриотизм многонационального и многоконфессионального народа России.</w:t>
      </w:r>
    </w:p>
    <w:p w:rsidR="002E7178" w:rsidRDefault="002E7178" w:rsidP="004D2D5F">
      <w:pPr>
        <w:pStyle w:val="a3"/>
        <w:rPr>
          <w:b/>
          <w:u w:val="single"/>
        </w:rPr>
      </w:pPr>
    </w:p>
    <w:p w:rsidR="0036168A" w:rsidRPr="004D2D5F" w:rsidRDefault="0036168A" w:rsidP="004D2D5F">
      <w:pPr>
        <w:pStyle w:val="a3"/>
        <w:rPr>
          <w:b/>
          <w:u w:val="single"/>
        </w:rPr>
      </w:pPr>
      <w:r w:rsidRPr="004D2D5F">
        <w:rPr>
          <w:b/>
          <w:u w:val="single"/>
        </w:rPr>
        <w:t>Основы мировых религиозных культур</w:t>
      </w:r>
    </w:p>
    <w:p w:rsidR="0036168A" w:rsidRPr="0036168A" w:rsidRDefault="0036168A" w:rsidP="004D2D5F">
      <w:pPr>
        <w:pStyle w:val="a3"/>
      </w:pPr>
      <w:r w:rsidRPr="0036168A">
        <w:t>Россия – наша Родина.</w:t>
      </w:r>
    </w:p>
    <w:p w:rsidR="0036168A" w:rsidRPr="0036168A" w:rsidRDefault="0036168A" w:rsidP="004D2D5F">
      <w:pPr>
        <w:pStyle w:val="a3"/>
      </w:pPr>
      <w:r w:rsidRPr="0036168A">
        <w:t xml:space="preserve"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 w:rsidRPr="0036168A"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36168A" w:rsidRPr="0036168A" w:rsidRDefault="0036168A" w:rsidP="004D2D5F">
      <w:pPr>
        <w:pStyle w:val="a3"/>
      </w:pPr>
      <w:r w:rsidRPr="0036168A">
        <w:t>Любовь и уважение к Отечеству. Патриотизм многонационального и многоконфессионального народа России.</w:t>
      </w:r>
    </w:p>
    <w:p w:rsidR="002E7178" w:rsidRDefault="002E7178" w:rsidP="004D2D5F">
      <w:pPr>
        <w:pStyle w:val="a3"/>
        <w:rPr>
          <w:b/>
          <w:u w:val="single"/>
        </w:rPr>
      </w:pPr>
    </w:p>
    <w:p w:rsidR="00357BE6" w:rsidRDefault="00357BE6" w:rsidP="004D2D5F">
      <w:pPr>
        <w:pStyle w:val="a3"/>
        <w:rPr>
          <w:b/>
          <w:u w:val="single"/>
        </w:rPr>
      </w:pPr>
    </w:p>
    <w:p w:rsidR="00357BE6" w:rsidRDefault="00357BE6" w:rsidP="004D2D5F">
      <w:pPr>
        <w:pStyle w:val="a3"/>
        <w:rPr>
          <w:b/>
          <w:u w:val="single"/>
        </w:rPr>
      </w:pPr>
    </w:p>
    <w:p w:rsidR="00357BE6" w:rsidRDefault="00357BE6" w:rsidP="004D2D5F">
      <w:pPr>
        <w:pStyle w:val="a3"/>
        <w:rPr>
          <w:b/>
          <w:u w:val="single"/>
        </w:rPr>
      </w:pPr>
    </w:p>
    <w:p w:rsidR="0036168A" w:rsidRPr="004D2D5F" w:rsidRDefault="0036168A" w:rsidP="004D2D5F">
      <w:pPr>
        <w:pStyle w:val="a3"/>
        <w:rPr>
          <w:b/>
          <w:u w:val="single"/>
        </w:rPr>
      </w:pPr>
      <w:r w:rsidRPr="004D2D5F">
        <w:rPr>
          <w:b/>
          <w:u w:val="single"/>
        </w:rPr>
        <w:lastRenderedPageBreak/>
        <w:t>Основы светской этики</w:t>
      </w:r>
    </w:p>
    <w:p w:rsidR="0036168A" w:rsidRPr="0036168A" w:rsidRDefault="0036168A" w:rsidP="004D2D5F">
      <w:pPr>
        <w:pStyle w:val="a3"/>
      </w:pPr>
      <w:r w:rsidRPr="0036168A">
        <w:t>Россия – наша Родина.</w:t>
      </w:r>
    </w:p>
    <w:p w:rsidR="0036168A" w:rsidRPr="0036168A" w:rsidRDefault="0036168A" w:rsidP="004D2D5F">
      <w:pPr>
        <w:pStyle w:val="a3"/>
      </w:pPr>
      <w:r w:rsidRPr="0036168A">
        <w:t>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36168A" w:rsidRPr="0036168A" w:rsidRDefault="0036168A" w:rsidP="004D2D5F">
      <w:pPr>
        <w:pStyle w:val="a3"/>
      </w:pPr>
      <w:r w:rsidRPr="0036168A">
        <w:t>Любовь и уважение к Отечеству. Патриотизм многонационального и многоконфессионального народа России.</w:t>
      </w:r>
    </w:p>
    <w:p w:rsidR="0036168A" w:rsidRDefault="0036168A" w:rsidP="004D2D5F">
      <w:pPr>
        <w:pStyle w:val="a3"/>
        <w:rPr>
          <w:spacing w:val="-3"/>
        </w:rPr>
      </w:pP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Введение в предмет.</w:t>
      </w:r>
      <w:r w:rsidRPr="004B5EC3">
        <w:rPr>
          <w:spacing w:val="-3"/>
        </w:rPr>
        <w:t xml:space="preserve"> Народы России, их духовно-нравственная культура. Учебник «Основы светской этики», его структура. Истоки вежливых слов. Значение вежливости.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Россия – Родина моя</w:t>
      </w:r>
      <w:r>
        <w:rPr>
          <w:b/>
          <w:spacing w:val="-3"/>
        </w:rPr>
        <w:t>.</w:t>
      </w:r>
      <w:r w:rsidRPr="004B5EC3">
        <w:rPr>
          <w:spacing w:val="-3"/>
        </w:rPr>
        <w:t xml:space="preserve"> Понятие Родины. Древняя Русь. Происхождение названий Русь, русские. Наша Родина – Россия, ее географическое положение, природа, население. Радушие и доброжелательность россиян. Россия – многонациональное государство. Национальность и раса. Древние города</w:t>
      </w:r>
      <w:r>
        <w:rPr>
          <w:spacing w:val="-3"/>
        </w:rPr>
        <w:t xml:space="preserve"> </w:t>
      </w:r>
      <w:r w:rsidRPr="004B5EC3">
        <w:rPr>
          <w:spacing w:val="-3"/>
        </w:rPr>
        <w:t>России, их памятники культуры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Этика и этикет.</w:t>
      </w:r>
      <w:r w:rsidRPr="004B5EC3">
        <w:rPr>
          <w:spacing w:val="-3"/>
        </w:rPr>
        <w:t xml:space="preserve"> Понятия этика, мораль (нравственность). Назначение этики, ее категории. Понятие этикет, его происхождение и назначение. Нормы</w:t>
      </w:r>
      <w:r>
        <w:rPr>
          <w:spacing w:val="-3"/>
        </w:rPr>
        <w:t xml:space="preserve"> </w:t>
      </w:r>
      <w:r w:rsidRPr="004B5EC3">
        <w:rPr>
          <w:spacing w:val="-3"/>
        </w:rPr>
        <w:t>этикета, их развитие и совершенствование. Современные правила</w:t>
      </w:r>
      <w:r>
        <w:rPr>
          <w:spacing w:val="-3"/>
        </w:rPr>
        <w:t xml:space="preserve"> </w:t>
      </w:r>
      <w:r w:rsidRPr="004B5EC3">
        <w:rPr>
          <w:spacing w:val="-3"/>
        </w:rPr>
        <w:t>поведения, манеры поведения человека, их характеристики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Вежливость.</w:t>
      </w:r>
      <w:r w:rsidRPr="004B5EC3">
        <w:rPr>
          <w:spacing w:val="-3"/>
        </w:rPr>
        <w:t xml:space="preserve"> Понятия вежливость, уважение. Происхождение слов здравствуйте,</w:t>
      </w:r>
      <w:r>
        <w:rPr>
          <w:spacing w:val="-3"/>
        </w:rPr>
        <w:t xml:space="preserve"> </w:t>
      </w:r>
      <w:r w:rsidRPr="004B5EC3">
        <w:rPr>
          <w:spacing w:val="-3"/>
        </w:rPr>
        <w:t xml:space="preserve">спасибо, пожалуйста, их значения. Обычай рукопожатия, обычай снимать головной убор. Этикет приветствия в школе и дома, на улице. Отношение к недостаткам и слабостям людей. Обида словом, извинение. Этикет разговорной речи. 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spacing w:val="-3"/>
        </w:rPr>
        <w:t xml:space="preserve"> </w:t>
      </w:r>
      <w:r w:rsidRPr="004B5EC3">
        <w:rPr>
          <w:b/>
          <w:spacing w:val="-3"/>
        </w:rPr>
        <w:t>Добро и зло</w:t>
      </w:r>
      <w:r w:rsidRPr="004B5EC3">
        <w:rPr>
          <w:spacing w:val="-3"/>
        </w:rPr>
        <w:t xml:space="preserve"> Понятия добро и зло. Слова с корнем добро. Добра и зло в русских народных сказках, былинах. Правила разговорной речи: громкость голоса, интонация, мимика, жесты. Язык жестов. Значение слов. Влияние слова на взаимоотношения людей. Проявление тактичности и сдержанности в споре. Необдуманные поступки и их последствия. Умение прощать – начало доброго отношения к людям. Благожелательность. Забота о родных и близких. Бескорыстная помощь нуждающимся в ней людям. Повседневные проявления доброты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Дружба и порядочность.</w:t>
      </w:r>
      <w:r w:rsidRPr="004B5EC3">
        <w:rPr>
          <w:spacing w:val="-3"/>
        </w:rPr>
        <w:t xml:space="preserve"> Понятие и проявление дружбы. Роль</w:t>
      </w:r>
      <w:r>
        <w:rPr>
          <w:spacing w:val="-3"/>
        </w:rPr>
        <w:t xml:space="preserve">  д</w:t>
      </w:r>
      <w:r w:rsidRPr="004B5EC3">
        <w:rPr>
          <w:spacing w:val="-3"/>
        </w:rPr>
        <w:t>оверия в укреплении дружбы. Качества настоящего друга и их проявление в повседневных отношениях.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spacing w:val="-3"/>
        </w:rPr>
        <w:t>Честность, доброта, порядочность,</w:t>
      </w:r>
      <w:r>
        <w:rPr>
          <w:spacing w:val="-3"/>
        </w:rPr>
        <w:t xml:space="preserve"> </w:t>
      </w:r>
      <w:r w:rsidRPr="004B5EC3">
        <w:rPr>
          <w:spacing w:val="-3"/>
        </w:rPr>
        <w:t>трудолюбие, понимание, бескорыстие, справедливость. Взаимопонимание, требовательность и ответственность. Проявление дружбы в сказках, произведениях детской литературы. Понятия-синонимы друг,</w:t>
      </w:r>
      <w:r>
        <w:rPr>
          <w:spacing w:val="-3"/>
        </w:rPr>
        <w:t xml:space="preserve"> </w:t>
      </w:r>
      <w:r w:rsidRPr="004B5EC3">
        <w:rPr>
          <w:spacing w:val="-3"/>
        </w:rPr>
        <w:t>приятель, товарищ. Правила дружбы. Отношения в классном коллективе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Честность и искренность.</w:t>
      </w:r>
      <w:r w:rsidRPr="004B5EC3">
        <w:rPr>
          <w:spacing w:val="-3"/>
        </w:rPr>
        <w:t xml:space="preserve"> Понятия честность и искренность.</w:t>
      </w:r>
      <w:r>
        <w:rPr>
          <w:spacing w:val="-3"/>
        </w:rPr>
        <w:t xml:space="preserve"> </w:t>
      </w:r>
      <w:r w:rsidRPr="004B5EC3">
        <w:rPr>
          <w:spacing w:val="-3"/>
        </w:rPr>
        <w:t>Из истории традиций по выявлению</w:t>
      </w:r>
      <w:r>
        <w:rPr>
          <w:spacing w:val="-3"/>
        </w:rPr>
        <w:t xml:space="preserve"> </w:t>
      </w:r>
      <w:r w:rsidRPr="004B5EC3">
        <w:rPr>
          <w:spacing w:val="-3"/>
        </w:rPr>
        <w:t>честности и лжи. Значение выражений о честности («честное слово»,</w:t>
      </w:r>
      <w:r>
        <w:rPr>
          <w:spacing w:val="-3"/>
        </w:rPr>
        <w:t xml:space="preserve"> </w:t>
      </w:r>
      <w:r w:rsidRPr="004B5EC3">
        <w:rPr>
          <w:spacing w:val="-3"/>
        </w:rPr>
        <w:t>«честно исполнять свой долг», «жить</w:t>
      </w:r>
      <w:r>
        <w:rPr>
          <w:spacing w:val="-3"/>
        </w:rPr>
        <w:t xml:space="preserve"> </w:t>
      </w:r>
      <w:r w:rsidRPr="004B5EC3">
        <w:rPr>
          <w:spacing w:val="-3"/>
        </w:rPr>
        <w:t>по совести, честно» и др.). Что значит быть честным с самим собой, с</w:t>
      </w:r>
      <w:r>
        <w:rPr>
          <w:spacing w:val="-3"/>
        </w:rPr>
        <w:t xml:space="preserve"> </w:t>
      </w:r>
      <w:r w:rsidRPr="004B5EC3">
        <w:rPr>
          <w:spacing w:val="-3"/>
        </w:rPr>
        <w:t>окружающими. Честность, правдивость и тактичность. Позитивные</w:t>
      </w:r>
      <w:r>
        <w:rPr>
          <w:spacing w:val="-3"/>
        </w:rPr>
        <w:t xml:space="preserve"> </w:t>
      </w:r>
      <w:r w:rsidRPr="004B5EC3">
        <w:rPr>
          <w:spacing w:val="-3"/>
        </w:rPr>
        <w:t xml:space="preserve">качества честности. Искренность </w:t>
      </w:r>
      <w:proofErr w:type="gramStart"/>
      <w:r w:rsidRPr="004B5EC3">
        <w:rPr>
          <w:spacing w:val="-3"/>
        </w:rPr>
        <w:t>–с</w:t>
      </w:r>
      <w:proofErr w:type="gramEnd"/>
      <w:r w:rsidRPr="004B5EC3">
        <w:rPr>
          <w:spacing w:val="-3"/>
        </w:rPr>
        <w:t>оставная часть честности. Честность по выполнению правил поведения в школе и дома, соблюдению законов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Гордость и гордыня.</w:t>
      </w:r>
      <w:r w:rsidRPr="004B5EC3">
        <w:rPr>
          <w:spacing w:val="-3"/>
        </w:rPr>
        <w:t xml:space="preserve"> Понятия</w:t>
      </w:r>
      <w:r>
        <w:rPr>
          <w:spacing w:val="-3"/>
        </w:rPr>
        <w:t xml:space="preserve"> </w:t>
      </w:r>
      <w:r w:rsidRPr="004B5EC3">
        <w:rPr>
          <w:spacing w:val="-3"/>
        </w:rPr>
        <w:t>гордость и гордыня. Чувство</w:t>
      </w:r>
      <w:r>
        <w:rPr>
          <w:spacing w:val="-3"/>
        </w:rPr>
        <w:t xml:space="preserve"> </w:t>
      </w:r>
      <w:r w:rsidRPr="004B5EC3">
        <w:rPr>
          <w:spacing w:val="-3"/>
        </w:rPr>
        <w:t>собственного достоинства человека, самоуважения. Порядочность и</w:t>
      </w:r>
      <w:r>
        <w:rPr>
          <w:spacing w:val="-3"/>
        </w:rPr>
        <w:t xml:space="preserve"> </w:t>
      </w:r>
      <w:r w:rsidRPr="004B5EC3">
        <w:rPr>
          <w:spacing w:val="-3"/>
        </w:rPr>
        <w:t>скромность. Зазнайство и гордыня,</w:t>
      </w:r>
      <w:r>
        <w:rPr>
          <w:spacing w:val="-3"/>
        </w:rPr>
        <w:t xml:space="preserve"> </w:t>
      </w:r>
      <w:r w:rsidRPr="004B5EC3">
        <w:rPr>
          <w:spacing w:val="-3"/>
        </w:rPr>
        <w:t>зависть. Воспитание положительных</w:t>
      </w:r>
      <w:r>
        <w:rPr>
          <w:spacing w:val="-3"/>
        </w:rPr>
        <w:t xml:space="preserve"> </w:t>
      </w:r>
      <w:r w:rsidRPr="004B5EC3">
        <w:rPr>
          <w:spacing w:val="-3"/>
        </w:rPr>
        <w:t>качеств личности, тренинги. Гордость за хорошие дела и поступки героев России</w:t>
      </w:r>
    </w:p>
    <w:p w:rsidR="004B5EC3" w:rsidRPr="004B5EC3" w:rsidRDefault="004B5EC3" w:rsidP="004B5EC3">
      <w:pPr>
        <w:pStyle w:val="a3"/>
        <w:rPr>
          <w:b/>
          <w:spacing w:val="-3"/>
        </w:rPr>
      </w:pPr>
      <w:r w:rsidRPr="004B5EC3">
        <w:rPr>
          <w:b/>
          <w:spacing w:val="-3"/>
        </w:rPr>
        <w:t>Обычаи и обряды русского народа.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spacing w:val="-3"/>
        </w:rPr>
        <w:lastRenderedPageBreak/>
        <w:t>Что такое обычай и обряд. Из истории обряда бракосочетания на Руси.</w:t>
      </w:r>
      <w:r>
        <w:rPr>
          <w:spacing w:val="-3"/>
        </w:rPr>
        <w:t xml:space="preserve"> </w:t>
      </w:r>
      <w:r w:rsidRPr="004B5EC3">
        <w:rPr>
          <w:spacing w:val="-3"/>
        </w:rPr>
        <w:t>Решение вопросов женитьбы и замужества. Сваты. Помолвка. Венчание. Обычай встречи молодых хлебом - солью. Этикет царского обеда. Особенности бракосочетания в современной России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Терпение и труд</w:t>
      </w:r>
      <w:r w:rsidRPr="004B5EC3">
        <w:rPr>
          <w:spacing w:val="-3"/>
        </w:rPr>
        <w:t>. Значения слова терпение. Что такое труд. Трудовые дела в школе и дома, их последовательность и систематичность. Постоянные домашние поручения и их выполнение. Значение труда в жизни человека и общества. Свободный и посильный труд. Повседневные дела и техника безопасности в работе. Твои любимые дела. Потребность в труде. Сочетание труда умственного и физического. Учеба – важнейший труд школьника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Семья.</w:t>
      </w:r>
      <w:r w:rsidRPr="004B5EC3">
        <w:rPr>
          <w:spacing w:val="-3"/>
        </w:rPr>
        <w:t xml:space="preserve"> Семья – объединение людей разного возраста, основанное на кровнородственных связях. Из истории семьи. Семья на Руси. Имя и фамилия. Фамилия – наследственное семейное</w:t>
      </w:r>
      <w:r>
        <w:rPr>
          <w:spacing w:val="-3"/>
        </w:rPr>
        <w:t xml:space="preserve"> </w:t>
      </w:r>
      <w:r w:rsidRPr="004B5EC3">
        <w:rPr>
          <w:spacing w:val="-3"/>
        </w:rPr>
        <w:t>имя. Происхождение фамилии. Роль родителей в современной семье.</w:t>
      </w:r>
      <w:r>
        <w:rPr>
          <w:spacing w:val="-3"/>
        </w:rPr>
        <w:t xml:space="preserve"> </w:t>
      </w:r>
      <w:r w:rsidRPr="004B5EC3">
        <w:rPr>
          <w:spacing w:val="-3"/>
        </w:rPr>
        <w:t>Крепость и стабильность семьи. Родословная семьи</w:t>
      </w:r>
    </w:p>
    <w:p w:rsidR="004B5EC3" w:rsidRPr="004B5EC3" w:rsidRDefault="004B5EC3" w:rsidP="004B5EC3">
      <w:pPr>
        <w:pStyle w:val="a3"/>
        <w:rPr>
          <w:b/>
          <w:spacing w:val="-3"/>
        </w:rPr>
      </w:pPr>
      <w:r w:rsidRPr="004B5EC3">
        <w:rPr>
          <w:b/>
          <w:spacing w:val="-3"/>
        </w:rPr>
        <w:t xml:space="preserve">Семейные традиции. 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spacing w:val="-3"/>
        </w:rPr>
        <w:t>Традиция – передача из поколения</w:t>
      </w:r>
      <w:r>
        <w:rPr>
          <w:spacing w:val="-3"/>
        </w:rPr>
        <w:t xml:space="preserve"> </w:t>
      </w:r>
      <w:r w:rsidRPr="004B5EC3">
        <w:rPr>
          <w:spacing w:val="-3"/>
        </w:rPr>
        <w:t>в поколение правил поведения в семье, семейных обычаев и обрядов.</w:t>
      </w:r>
      <w:r>
        <w:rPr>
          <w:spacing w:val="-3"/>
        </w:rPr>
        <w:t xml:space="preserve"> </w:t>
      </w:r>
      <w:r w:rsidRPr="004B5EC3">
        <w:rPr>
          <w:spacing w:val="-3"/>
        </w:rPr>
        <w:t>Разнообразие традиций, собственные традиции семьи, их создание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spacing w:val="-3"/>
        </w:rPr>
        <w:t xml:space="preserve"> </w:t>
      </w:r>
      <w:r w:rsidRPr="004B5EC3">
        <w:rPr>
          <w:b/>
          <w:spacing w:val="-3"/>
        </w:rPr>
        <w:t>Сердце матери</w:t>
      </w:r>
      <w:r w:rsidRPr="004B5EC3">
        <w:rPr>
          <w:spacing w:val="-3"/>
        </w:rPr>
        <w:t>. Роль матери в семье. День матери в России. Традиция празднования Дня матери у народов мира. Материнская любовь. Мать и счастье – нераздельные понятия. Мать – творец человека. Подарить радость маме. Ответственность мамы за своих детей, помощь детей своим родителям.</w:t>
      </w:r>
      <w:r>
        <w:rPr>
          <w:spacing w:val="-3"/>
        </w:rPr>
        <w:t xml:space="preserve"> </w:t>
      </w:r>
      <w:r w:rsidRPr="004B5EC3">
        <w:rPr>
          <w:spacing w:val="-3"/>
        </w:rPr>
        <w:t>Бережное отношение детей к родителям, родным и близким. Подарочный этикет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b/>
          <w:spacing w:val="-3"/>
        </w:rPr>
        <w:t>Правила твоей жизни.</w:t>
      </w:r>
      <w:r w:rsidRPr="004B5EC3">
        <w:rPr>
          <w:spacing w:val="-3"/>
        </w:rPr>
        <w:t xml:space="preserve"> Сознательная дисциплина учащихся в школе. Правила приема пищи</w:t>
      </w:r>
      <w:r>
        <w:rPr>
          <w:spacing w:val="-3"/>
        </w:rPr>
        <w:t xml:space="preserve"> </w:t>
      </w:r>
      <w:r w:rsidRPr="004B5EC3">
        <w:rPr>
          <w:spacing w:val="-3"/>
        </w:rPr>
        <w:t>в школе. Этикет школьного праздника. Самообслуживание учащихся. Поддержание порядка и чистоты</w:t>
      </w:r>
      <w:r>
        <w:rPr>
          <w:spacing w:val="-3"/>
        </w:rPr>
        <w:t xml:space="preserve"> </w:t>
      </w:r>
      <w:r w:rsidRPr="004B5EC3">
        <w:rPr>
          <w:spacing w:val="-3"/>
        </w:rPr>
        <w:t>в школе и дома, во дворе дома и на улице. Помощь детей родителям.</w:t>
      </w:r>
      <w:r>
        <w:rPr>
          <w:spacing w:val="-3"/>
        </w:rPr>
        <w:t xml:space="preserve"> </w:t>
      </w:r>
      <w:r w:rsidRPr="004B5EC3">
        <w:rPr>
          <w:spacing w:val="-3"/>
        </w:rPr>
        <w:t>Распорядок дня ученика. Культура</w:t>
      </w:r>
      <w:r>
        <w:rPr>
          <w:spacing w:val="-3"/>
        </w:rPr>
        <w:t xml:space="preserve"> </w:t>
      </w:r>
      <w:r w:rsidRPr="004B5EC3">
        <w:rPr>
          <w:spacing w:val="-3"/>
        </w:rPr>
        <w:t>общения сверстников. Особенности общения детей между собой и с посторонними взрослыми людьми,</w:t>
      </w:r>
      <w:r>
        <w:rPr>
          <w:spacing w:val="-3"/>
        </w:rPr>
        <w:t xml:space="preserve"> </w:t>
      </w:r>
      <w:r w:rsidRPr="004B5EC3">
        <w:rPr>
          <w:spacing w:val="-3"/>
        </w:rPr>
        <w:t>соблюдение правил личной безопасности. Внимательное отношение к маленьким детям, престарелым и</w:t>
      </w:r>
      <w:r>
        <w:rPr>
          <w:spacing w:val="-3"/>
        </w:rPr>
        <w:t xml:space="preserve"> </w:t>
      </w:r>
      <w:r w:rsidRPr="004B5EC3">
        <w:rPr>
          <w:spacing w:val="-3"/>
        </w:rPr>
        <w:t>инвалидам, помощь им.</w:t>
      </w:r>
    </w:p>
    <w:p w:rsidR="004B5EC3" w:rsidRPr="004B5EC3" w:rsidRDefault="004B5EC3" w:rsidP="004B5EC3">
      <w:pPr>
        <w:pStyle w:val="a3"/>
        <w:rPr>
          <w:b/>
          <w:spacing w:val="-3"/>
        </w:rPr>
      </w:pPr>
      <w:r w:rsidRPr="004B5EC3">
        <w:rPr>
          <w:b/>
          <w:spacing w:val="-3"/>
        </w:rPr>
        <w:t>Праздники народов России.</w:t>
      </w:r>
    </w:p>
    <w:p w:rsidR="004B5EC3" w:rsidRPr="004B5EC3" w:rsidRDefault="004B5EC3" w:rsidP="004B5EC3">
      <w:pPr>
        <w:pStyle w:val="a3"/>
        <w:rPr>
          <w:spacing w:val="-3"/>
        </w:rPr>
      </w:pPr>
      <w:r w:rsidRPr="004B5EC3">
        <w:rPr>
          <w:spacing w:val="-3"/>
        </w:rPr>
        <w:t>Христианские праздники. Происхождение Масленицы. Семь дней</w:t>
      </w:r>
      <w:r>
        <w:rPr>
          <w:spacing w:val="-3"/>
        </w:rPr>
        <w:t xml:space="preserve"> </w:t>
      </w:r>
      <w:r w:rsidRPr="004B5EC3">
        <w:rPr>
          <w:spacing w:val="-3"/>
        </w:rPr>
        <w:t>Масленицы. Великий пост. Старинные праздники: Пасха, Рождество</w:t>
      </w:r>
      <w:r>
        <w:rPr>
          <w:spacing w:val="-3"/>
        </w:rPr>
        <w:t xml:space="preserve"> </w:t>
      </w:r>
      <w:r w:rsidRPr="004B5EC3">
        <w:rPr>
          <w:spacing w:val="-3"/>
        </w:rPr>
        <w:t>Христово, святки, Крещенский сочельник, Крещение. Праздничный</w:t>
      </w:r>
      <w:r>
        <w:rPr>
          <w:spacing w:val="-3"/>
        </w:rPr>
        <w:t xml:space="preserve"> </w:t>
      </w:r>
      <w:r w:rsidRPr="004B5EC3">
        <w:rPr>
          <w:spacing w:val="-3"/>
        </w:rPr>
        <w:t>застольный этикет. Курбан-байрам,</w:t>
      </w:r>
      <w:r>
        <w:rPr>
          <w:spacing w:val="-3"/>
        </w:rPr>
        <w:t xml:space="preserve"> </w:t>
      </w:r>
      <w:r w:rsidRPr="004B5EC3">
        <w:rPr>
          <w:spacing w:val="-3"/>
        </w:rPr>
        <w:t xml:space="preserve">день </w:t>
      </w:r>
      <w:proofErr w:type="spellStart"/>
      <w:r w:rsidRPr="004B5EC3">
        <w:rPr>
          <w:spacing w:val="-3"/>
        </w:rPr>
        <w:t>Сангхи</w:t>
      </w:r>
      <w:proofErr w:type="spellEnd"/>
      <w:r w:rsidRPr="004B5EC3">
        <w:rPr>
          <w:spacing w:val="-3"/>
        </w:rPr>
        <w:t>, обряды народов, свобода совести</w:t>
      </w:r>
    </w:p>
    <w:p w:rsidR="004B5EC3" w:rsidRPr="004B5EC3" w:rsidRDefault="004B5EC3" w:rsidP="004B5EC3">
      <w:pPr>
        <w:pStyle w:val="a3"/>
        <w:rPr>
          <w:spacing w:val="-3"/>
        </w:rPr>
      </w:pPr>
      <w:r w:rsidRPr="002E7178">
        <w:rPr>
          <w:b/>
          <w:spacing w:val="-3"/>
        </w:rPr>
        <w:t>Защитники Отечества.</w:t>
      </w:r>
      <w:r w:rsidRPr="004B5EC3">
        <w:rPr>
          <w:spacing w:val="-3"/>
        </w:rPr>
        <w:t xml:space="preserve"> 23 февраля – День защитника Отечества. Состав Вооруженных сил</w:t>
      </w:r>
      <w:r>
        <w:rPr>
          <w:spacing w:val="-3"/>
        </w:rPr>
        <w:t xml:space="preserve"> </w:t>
      </w:r>
      <w:r w:rsidRPr="004B5EC3">
        <w:rPr>
          <w:spacing w:val="-3"/>
        </w:rPr>
        <w:t xml:space="preserve">РФ. Страницы боевой славы Родины с </w:t>
      </w:r>
      <w:proofErr w:type="gramStart"/>
      <w:r w:rsidRPr="004B5EC3">
        <w:rPr>
          <w:spacing w:val="-3"/>
        </w:rPr>
        <w:t>Х</w:t>
      </w:r>
      <w:proofErr w:type="gramEnd"/>
      <w:r w:rsidRPr="004B5EC3">
        <w:rPr>
          <w:spacing w:val="-3"/>
        </w:rPr>
        <w:t>III до ХХ в.: Невская битва,</w:t>
      </w:r>
      <w:r>
        <w:rPr>
          <w:spacing w:val="-3"/>
        </w:rPr>
        <w:t xml:space="preserve"> </w:t>
      </w:r>
      <w:r w:rsidRPr="004B5EC3">
        <w:rPr>
          <w:spacing w:val="-3"/>
        </w:rPr>
        <w:t>сражение на Чудском озере, Куликовская битва, борьба с поляками в ХVII в., подвиги полководца</w:t>
      </w:r>
      <w:r>
        <w:rPr>
          <w:spacing w:val="-3"/>
        </w:rPr>
        <w:t xml:space="preserve"> </w:t>
      </w:r>
      <w:r w:rsidRPr="004B5EC3">
        <w:rPr>
          <w:spacing w:val="-3"/>
        </w:rPr>
        <w:t>А.В. Суворова, Отечественная война1812 г., Великая Отечественная война 1941–1945 гг. Охрана сухопутных,</w:t>
      </w:r>
      <w:r>
        <w:rPr>
          <w:spacing w:val="-3"/>
        </w:rPr>
        <w:t xml:space="preserve"> </w:t>
      </w:r>
      <w:r w:rsidRPr="004B5EC3">
        <w:rPr>
          <w:spacing w:val="-3"/>
        </w:rPr>
        <w:t>воздушных и водных границ страны. Защита Родины – долг каждого гражданина РФ, служба в Вооруженных силах РФ – почетная обязанность каждого мужчины.</w:t>
      </w:r>
    </w:p>
    <w:p w:rsidR="004B5EC3" w:rsidRPr="004B5EC3" w:rsidRDefault="004B5EC3" w:rsidP="004B5EC3">
      <w:pPr>
        <w:pStyle w:val="a3"/>
        <w:rPr>
          <w:spacing w:val="-3"/>
        </w:rPr>
      </w:pPr>
      <w:r w:rsidRPr="002E7178">
        <w:rPr>
          <w:b/>
          <w:spacing w:val="-3"/>
        </w:rPr>
        <w:t>Итоговое повторение.</w:t>
      </w:r>
      <w:r w:rsidRPr="004B5EC3">
        <w:rPr>
          <w:spacing w:val="-3"/>
        </w:rPr>
        <w:t xml:space="preserve"> Основные знания и умения по этике</w:t>
      </w:r>
      <w:r>
        <w:rPr>
          <w:spacing w:val="-3"/>
        </w:rPr>
        <w:t xml:space="preserve"> </w:t>
      </w:r>
      <w:r w:rsidRPr="004B5EC3">
        <w:rPr>
          <w:spacing w:val="-3"/>
        </w:rPr>
        <w:t>и этикету</w:t>
      </w:r>
    </w:p>
    <w:p w:rsidR="00451177" w:rsidRDefault="00451177" w:rsidP="004D2D5F">
      <w:pPr>
        <w:pStyle w:val="a3"/>
        <w:rPr>
          <w:spacing w:val="-3"/>
        </w:rPr>
      </w:pPr>
    </w:p>
    <w:p w:rsidR="00451177" w:rsidRPr="00451177" w:rsidRDefault="00451177" w:rsidP="00451177">
      <w:pPr>
        <w:spacing w:after="200" w:line="276" w:lineRule="auto"/>
        <w:jc w:val="center"/>
      </w:pPr>
      <w:r w:rsidRPr="00451177">
        <w:rPr>
          <w:b/>
        </w:rPr>
        <w:t>Тематический план по курсу «Основы религиозной культуры и светской этики» модуль «Основы светской этики» 4 класс</w:t>
      </w:r>
    </w:p>
    <w:tbl>
      <w:tblPr>
        <w:tblStyle w:val="a4"/>
        <w:tblW w:w="9804" w:type="dxa"/>
        <w:tblLook w:val="04A0" w:firstRow="1" w:lastRow="0" w:firstColumn="1" w:lastColumn="0" w:noHBand="0" w:noVBand="1"/>
      </w:tblPr>
      <w:tblGrid>
        <w:gridCol w:w="560"/>
        <w:gridCol w:w="8132"/>
        <w:gridCol w:w="1112"/>
      </w:tblGrid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Тема урока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Кол-во часов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Введение.</w:t>
            </w:r>
            <w:r w:rsidRPr="00451177">
              <w:rPr>
                <w:rFonts w:eastAsiaTheme="minorHAnsi"/>
                <w:lang w:eastAsia="en-US"/>
              </w:rPr>
              <w:t xml:space="preserve"> Россия </w:t>
            </w:r>
            <w:proofErr w:type="gramStart"/>
            <w:r w:rsidRPr="00451177">
              <w:rPr>
                <w:rFonts w:eastAsiaTheme="minorHAnsi"/>
                <w:lang w:eastAsia="en-US"/>
              </w:rPr>
              <w:t>-Р</w:t>
            </w:r>
            <w:proofErr w:type="gramEnd"/>
            <w:r w:rsidRPr="00451177">
              <w:rPr>
                <w:rFonts w:eastAsiaTheme="minorHAnsi"/>
                <w:lang w:eastAsia="en-US"/>
              </w:rPr>
              <w:t>одина моя.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Россия - Родина моя</w:t>
            </w:r>
            <w:r w:rsidRPr="00451177">
              <w:rPr>
                <w:rFonts w:eastAsiaTheme="minorHAnsi"/>
                <w:lang w:eastAsia="en-US"/>
              </w:rPr>
              <w:t>. Российская Федерация.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Этика и этикет</w:t>
            </w:r>
            <w:r w:rsidRPr="00451177">
              <w:rPr>
                <w:rFonts w:eastAsiaTheme="minorHAnsi"/>
                <w:lang w:eastAsia="en-US"/>
              </w:rPr>
              <w:t>. Что такое светская этика?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Этика и этикет</w:t>
            </w:r>
            <w:r w:rsidRPr="00451177">
              <w:rPr>
                <w:rFonts w:eastAsiaTheme="minorHAnsi"/>
                <w:lang w:eastAsia="en-US"/>
              </w:rPr>
              <w:t>. Современные правила поведения.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Вежливость.</w:t>
            </w:r>
            <w:r w:rsidRPr="00451177">
              <w:rPr>
                <w:rFonts w:eastAsiaTheme="minorHAnsi"/>
                <w:lang w:eastAsia="en-US"/>
              </w:rPr>
              <w:t xml:space="preserve"> Этикет приветствия.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 xml:space="preserve">Вежливость. </w:t>
            </w:r>
            <w:r w:rsidRPr="00451177">
              <w:rPr>
                <w:rFonts w:eastAsiaTheme="minorHAnsi"/>
                <w:lang w:eastAsia="en-US"/>
              </w:rPr>
              <w:t>Уважение, тактичность.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Добро и зло</w:t>
            </w:r>
            <w:r w:rsidRPr="00451177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 xml:space="preserve">Добро и зло. </w:t>
            </w:r>
            <w:r w:rsidRPr="00451177">
              <w:rPr>
                <w:rFonts w:eastAsiaTheme="minorHAnsi"/>
                <w:lang w:eastAsia="en-US"/>
              </w:rPr>
              <w:t>Щедрость, доброта</w:t>
            </w:r>
            <w:proofErr w:type="gramStart"/>
            <w:r w:rsidRPr="00451177">
              <w:rPr>
                <w:rFonts w:eastAsiaTheme="minorHAnsi"/>
                <w:lang w:eastAsia="en-US"/>
              </w:rPr>
              <w:t xml:space="preserve"> .</w:t>
            </w:r>
            <w:proofErr w:type="gramEnd"/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Добродетель и порок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Дружба</w:t>
            </w:r>
            <w:proofErr w:type="gramStart"/>
            <w:r w:rsidRPr="00451177">
              <w:rPr>
                <w:rFonts w:eastAsiaTheme="minorHAnsi"/>
                <w:b/>
                <w:bCs/>
                <w:lang w:eastAsia="en-US"/>
              </w:rPr>
              <w:t xml:space="preserve"> .</w:t>
            </w:r>
            <w:proofErr w:type="gramEnd"/>
            <w:r w:rsidRPr="00451177">
              <w:rPr>
                <w:rFonts w:eastAsiaTheme="minorHAnsi"/>
                <w:lang w:eastAsia="en-US"/>
              </w:rPr>
              <w:t>Роль доверия в укреплении дружбы.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Дружба и порядочность.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Честность и искренность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Честность и искренность, правдивость, тактичность.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Гордость и гордыня.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Гордость и гордыня. Человечность и тщеславие.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Обычаи и обряды русского народа.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Обычаи и обряды русского народа.</w:t>
            </w:r>
          </w:p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Особенности бракосочетания в современной России.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Терпение и труд.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 xml:space="preserve">Терпение и труд. </w:t>
            </w:r>
            <w:r w:rsidRPr="00451177">
              <w:rPr>
                <w:rFonts w:eastAsiaTheme="minorHAnsi"/>
                <w:lang w:eastAsia="en-US"/>
              </w:rPr>
              <w:t>Сочетание труда умственного и физического.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Семья.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Род и семья</w:t>
            </w:r>
            <w:r w:rsidRPr="00451177">
              <w:rPr>
                <w:rFonts w:eastAsiaTheme="minorHAnsi"/>
                <w:lang w:eastAsia="en-US"/>
              </w:rPr>
              <w:t>. Родословная семьи</w:t>
            </w:r>
            <w:proofErr w:type="gramStart"/>
            <w:r w:rsidRPr="00451177">
              <w:rPr>
                <w:rFonts w:eastAsiaTheme="minorHAnsi"/>
                <w:lang w:eastAsia="en-US"/>
              </w:rPr>
              <w:t>..</w:t>
            </w:r>
            <w:proofErr w:type="gramEnd"/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Семейные традиции.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 xml:space="preserve">Семейные традиции. </w:t>
            </w:r>
            <w:r w:rsidRPr="00451177">
              <w:rPr>
                <w:rFonts w:eastAsiaTheme="minorHAnsi"/>
                <w:lang w:eastAsia="en-US"/>
              </w:rPr>
              <w:t>Разнообразие традиций, собственные традиции семьи, их создание.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Сердце матери.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 xml:space="preserve">Сердце матери. </w:t>
            </w:r>
            <w:r w:rsidRPr="00451177">
              <w:rPr>
                <w:rFonts w:eastAsiaTheme="minorHAnsi"/>
                <w:lang w:eastAsia="en-US"/>
              </w:rPr>
              <w:t>Материнская любовь.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Правила твоей жизни.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 xml:space="preserve">Правила твоей жизни. </w:t>
            </w:r>
            <w:r w:rsidRPr="00451177">
              <w:rPr>
                <w:rFonts w:eastAsiaTheme="minorHAnsi"/>
                <w:lang w:eastAsia="en-US"/>
              </w:rPr>
              <w:t>Культура общения сверстников.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Праздники народов России.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 xml:space="preserve">Праздники народов России. </w:t>
            </w:r>
            <w:r w:rsidRPr="00451177">
              <w:rPr>
                <w:rFonts w:eastAsiaTheme="minorHAnsi"/>
                <w:lang w:eastAsia="en-US"/>
              </w:rPr>
              <w:t>Религии.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>Защитники Отечества.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bCs/>
                <w:lang w:eastAsia="en-US"/>
              </w:rPr>
              <w:t xml:space="preserve">Защитники Отечества. </w:t>
            </w:r>
            <w:r w:rsidRPr="00451177">
              <w:rPr>
                <w:rFonts w:eastAsiaTheme="minorHAnsi"/>
                <w:lang w:eastAsia="en-US"/>
              </w:rPr>
              <w:t>Отечественная война 1812 и 1941-1945 годов.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 xml:space="preserve">Презентация проектов по теме </w:t>
            </w:r>
            <w:r w:rsidRPr="00451177">
              <w:rPr>
                <w:rFonts w:eastAsiaTheme="minorHAnsi"/>
                <w:lang w:eastAsia="en-US"/>
              </w:rPr>
              <w:t>«Моя семья – моя опора»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>Презентация проектов</w:t>
            </w:r>
            <w:r w:rsidRPr="00451177">
              <w:rPr>
                <w:rFonts w:eastAsiaTheme="minorHAnsi"/>
                <w:lang w:eastAsia="en-US"/>
              </w:rPr>
              <w:t xml:space="preserve"> по теме «Этикет в моей жизни»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8132" w:type="dxa"/>
          </w:tcPr>
          <w:p w:rsidR="00451177" w:rsidRPr="00451177" w:rsidRDefault="00451177" w:rsidP="00451177">
            <w:pPr>
              <w:jc w:val="both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b/>
                <w:lang w:eastAsia="en-US"/>
              </w:rPr>
              <w:t xml:space="preserve">Презентация проектов </w:t>
            </w:r>
            <w:r w:rsidRPr="00451177">
              <w:rPr>
                <w:rFonts w:eastAsiaTheme="minorHAnsi"/>
                <w:lang w:eastAsia="en-US"/>
              </w:rPr>
              <w:t>по теме «Моя родина – Россия»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  <w:tr w:rsidR="00451177" w:rsidRPr="00451177" w:rsidTr="00B07B8D">
        <w:tc>
          <w:tcPr>
            <w:tcW w:w="560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8132" w:type="dxa"/>
          </w:tcPr>
          <w:p w:rsidR="00451177" w:rsidRPr="00451177" w:rsidRDefault="002E7178" w:rsidP="002E7178">
            <w:pPr>
              <w:jc w:val="both"/>
              <w:rPr>
                <w:rFonts w:eastAsiaTheme="minorHAnsi"/>
                <w:b/>
                <w:lang w:eastAsia="en-US"/>
              </w:rPr>
            </w:pPr>
            <w:r w:rsidRPr="002E7178">
              <w:rPr>
                <w:b/>
                <w:spacing w:val="-3"/>
              </w:rPr>
              <w:t>Итоговое повторение.</w:t>
            </w:r>
          </w:p>
        </w:tc>
        <w:tc>
          <w:tcPr>
            <w:tcW w:w="1112" w:type="dxa"/>
          </w:tcPr>
          <w:p w:rsidR="00451177" w:rsidRPr="00451177" w:rsidRDefault="00451177" w:rsidP="00451177">
            <w:pPr>
              <w:jc w:val="center"/>
              <w:rPr>
                <w:rFonts w:eastAsiaTheme="minorHAnsi"/>
                <w:lang w:eastAsia="en-US"/>
              </w:rPr>
            </w:pPr>
            <w:r w:rsidRPr="00451177">
              <w:rPr>
                <w:rFonts w:eastAsiaTheme="minorHAnsi"/>
                <w:lang w:eastAsia="en-US"/>
              </w:rPr>
              <w:t>1</w:t>
            </w:r>
          </w:p>
        </w:tc>
      </w:tr>
    </w:tbl>
    <w:p w:rsidR="00451177" w:rsidRPr="0036168A" w:rsidRDefault="00451177" w:rsidP="004D2D5F">
      <w:pPr>
        <w:pStyle w:val="a3"/>
        <w:rPr>
          <w:spacing w:val="-3"/>
        </w:rPr>
      </w:pPr>
    </w:p>
    <w:p w:rsidR="002C23ED" w:rsidRDefault="002C23ED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Default="00EC66DF" w:rsidP="004D2D5F">
      <w:pPr>
        <w:pStyle w:val="a3"/>
      </w:pPr>
    </w:p>
    <w:p w:rsidR="00EC66DF" w:rsidRPr="004D2D5F" w:rsidRDefault="00EC66DF" w:rsidP="004D2D5F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Разиля\Desktop\орксэ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ля\Desktop\орксэ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6DF" w:rsidRPr="004D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F0"/>
    <w:rsid w:val="002C23ED"/>
    <w:rsid w:val="002E7178"/>
    <w:rsid w:val="00357BE6"/>
    <w:rsid w:val="0036168A"/>
    <w:rsid w:val="00451177"/>
    <w:rsid w:val="004B5EC3"/>
    <w:rsid w:val="004D2D5F"/>
    <w:rsid w:val="005C3A9A"/>
    <w:rsid w:val="00674307"/>
    <w:rsid w:val="0082450C"/>
    <w:rsid w:val="00B07B8D"/>
    <w:rsid w:val="00EC66DF"/>
    <w:rsid w:val="00F470F0"/>
    <w:rsid w:val="00F7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C23ED"/>
    <w:rPr>
      <w:color w:val="000000"/>
      <w:w w:val="100"/>
    </w:rPr>
  </w:style>
  <w:style w:type="paragraph" w:customStyle="1" w:styleId="Zag2">
    <w:name w:val="Zag_2"/>
    <w:basedOn w:val="a"/>
    <w:rsid w:val="002C23ED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paragraph" w:styleId="a3">
    <w:name w:val="No Spacing"/>
    <w:uiPriority w:val="1"/>
    <w:qFormat/>
    <w:rsid w:val="002C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07B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EC66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6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C23ED"/>
    <w:rPr>
      <w:color w:val="000000"/>
      <w:w w:val="100"/>
    </w:rPr>
  </w:style>
  <w:style w:type="paragraph" w:customStyle="1" w:styleId="Zag2">
    <w:name w:val="Zag_2"/>
    <w:basedOn w:val="a"/>
    <w:rsid w:val="002C23ED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paragraph" w:styleId="a3">
    <w:name w:val="No Spacing"/>
    <w:uiPriority w:val="1"/>
    <w:qFormat/>
    <w:rsid w:val="002C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07B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EC66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6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4193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Разиля</cp:lastModifiedBy>
  <cp:revision>6</cp:revision>
  <cp:lastPrinted>2020-02-05T08:45:00Z</cp:lastPrinted>
  <dcterms:created xsi:type="dcterms:W3CDTF">2020-01-29T06:07:00Z</dcterms:created>
  <dcterms:modified xsi:type="dcterms:W3CDTF">2020-02-09T17:13:00Z</dcterms:modified>
</cp:coreProperties>
</file>